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F9" w:rsidRPr="00CE1BAB" w:rsidRDefault="00D808A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BAB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CE1BAB" w:rsidRPr="00CE1BAB" w:rsidRDefault="00CE1BA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1BAB">
        <w:rPr>
          <w:rFonts w:ascii="Times New Roman" w:eastAsia="Times New Roman" w:hAnsi="Times New Roman" w:cs="Times New Roman"/>
          <w:b/>
          <w:sz w:val="20"/>
          <w:szCs w:val="20"/>
        </w:rPr>
        <w:t>О ПРОВЕДЕН</w:t>
      </w:r>
      <w:proofErr w:type="gramStart"/>
      <w:r w:rsidRPr="00CE1BAB">
        <w:rPr>
          <w:rFonts w:ascii="Times New Roman" w:eastAsia="Times New Roman" w:hAnsi="Times New Roman" w:cs="Times New Roman"/>
          <w:b/>
          <w:sz w:val="20"/>
          <w:szCs w:val="20"/>
        </w:rPr>
        <w:t>ИИ АУ</w:t>
      </w:r>
      <w:proofErr w:type="gramEnd"/>
      <w:r w:rsidRPr="00CE1BAB">
        <w:rPr>
          <w:rFonts w:ascii="Times New Roman" w:eastAsia="Times New Roman" w:hAnsi="Times New Roman" w:cs="Times New Roman"/>
          <w:b/>
          <w:sz w:val="20"/>
          <w:szCs w:val="20"/>
        </w:rPr>
        <w:t>КЦИОНА В ЭЛЕКТРОННОЙ ФОРМЕ</w:t>
      </w:r>
    </w:p>
    <w:p w:rsidR="009265F9" w:rsidRPr="009E0AB0" w:rsidRDefault="00CE1BA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E1BA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на право заключения договора аренды </w:t>
      </w:r>
      <w:r w:rsidRPr="009E0A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нежилых помещений</w:t>
      </w:r>
    </w:p>
    <w:p w:rsidR="009265F9" w:rsidRPr="009E0AB0" w:rsidRDefault="009265F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265F9" w:rsidRDefault="00D80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Собственник имущества – 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Еремеевского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</w:p>
    <w:p w:rsidR="009265F9" w:rsidRDefault="00D80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нахождения: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Омская область, Полтавский р-н, с.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Еремеевка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ул. Ленина, 9;</w:t>
      </w:r>
      <w:proofErr w:type="gramEnd"/>
    </w:p>
    <w:p w:rsidR="009265F9" w:rsidRDefault="00D80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Почтовый адрес: 646722 Омская область,  Полтавский р-н, с.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Еремеевка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ул. Ленина, 9;</w:t>
      </w:r>
    </w:p>
    <w:p w:rsidR="009265F9" w:rsidRDefault="00D80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тел. 8 (381-63) 38-142.</w:t>
      </w:r>
    </w:p>
    <w:p w:rsidR="009265F9" w:rsidRDefault="00D8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Электронная почта: adm-eremeevka@yandex.ru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A175B" w:rsidRDefault="006A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75B">
        <w:rPr>
          <w:rFonts w:ascii="Times New Roman" w:eastAsia="Times New Roman" w:hAnsi="Times New Roman" w:cs="Times New Roman"/>
          <w:b/>
          <w:sz w:val="24"/>
        </w:rPr>
        <w:t>Оператор электронной площадки</w:t>
      </w:r>
      <w:proofErr w:type="gramStart"/>
      <w:r w:rsidRPr="006A175B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 w:rsidRPr="006A175B">
        <w:rPr>
          <w:rFonts w:ascii="Times New Roman" w:eastAsia="Times New Roman" w:hAnsi="Times New Roman" w:cs="Times New Roman"/>
          <w:b/>
          <w:sz w:val="24"/>
        </w:rPr>
        <w:t xml:space="preserve"> АО «Един</w:t>
      </w:r>
      <w:r>
        <w:rPr>
          <w:rFonts w:ascii="Times New Roman" w:eastAsia="Times New Roman" w:hAnsi="Times New Roman" w:cs="Times New Roman"/>
          <w:b/>
          <w:sz w:val="24"/>
        </w:rPr>
        <w:t>ая</w:t>
      </w:r>
      <w:r w:rsidRPr="006A175B">
        <w:rPr>
          <w:rFonts w:ascii="Times New Roman" w:eastAsia="Times New Roman" w:hAnsi="Times New Roman" w:cs="Times New Roman"/>
          <w:b/>
          <w:sz w:val="24"/>
        </w:rPr>
        <w:t xml:space="preserve"> электронн</w:t>
      </w:r>
      <w:r>
        <w:rPr>
          <w:rFonts w:ascii="Times New Roman" w:eastAsia="Times New Roman" w:hAnsi="Times New Roman" w:cs="Times New Roman"/>
          <w:b/>
          <w:sz w:val="24"/>
        </w:rPr>
        <w:t>ая</w:t>
      </w:r>
      <w:r w:rsidRPr="006A175B">
        <w:rPr>
          <w:rFonts w:ascii="Times New Roman" w:eastAsia="Times New Roman" w:hAnsi="Times New Roman" w:cs="Times New Roman"/>
          <w:b/>
          <w:sz w:val="24"/>
        </w:rPr>
        <w:t xml:space="preserve"> торгов</w:t>
      </w:r>
      <w:r>
        <w:rPr>
          <w:rFonts w:ascii="Times New Roman" w:eastAsia="Times New Roman" w:hAnsi="Times New Roman" w:cs="Times New Roman"/>
          <w:b/>
          <w:sz w:val="24"/>
        </w:rPr>
        <w:t>ая</w:t>
      </w:r>
      <w:r w:rsidRPr="006A175B">
        <w:rPr>
          <w:rFonts w:ascii="Times New Roman" w:eastAsia="Times New Roman" w:hAnsi="Times New Roman" w:cs="Times New Roman"/>
          <w:b/>
          <w:sz w:val="24"/>
        </w:rPr>
        <w:t xml:space="preserve"> площадк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6A175B">
        <w:rPr>
          <w:rFonts w:ascii="Times New Roman" w:eastAsia="Times New Roman" w:hAnsi="Times New Roman" w:cs="Times New Roman"/>
          <w:b/>
          <w:sz w:val="24"/>
        </w:rPr>
        <w:t>»</w:t>
      </w:r>
    </w:p>
    <w:p w:rsidR="006A175B" w:rsidRPr="006A175B" w:rsidRDefault="006A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Адрес электронной площадки: </w:t>
      </w:r>
      <w:r w:rsidRPr="006A175B">
        <w:rPr>
          <w:rFonts w:ascii="Times New Roman" w:eastAsia="Times New Roman" w:hAnsi="Times New Roman" w:cs="Times New Roman"/>
          <w:b/>
          <w:sz w:val="24"/>
        </w:rPr>
        <w:t>https://178fz.roseltorg.ru</w:t>
      </w:r>
    </w:p>
    <w:p w:rsidR="009265F9" w:rsidRDefault="00926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265F9" w:rsidRDefault="00D808A6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Лот № 1</w:t>
      </w:r>
      <w:r>
        <w:rPr>
          <w:rFonts w:ascii="Times New Roman" w:eastAsia="Times New Roman" w:hAnsi="Times New Roman" w:cs="Times New Roman"/>
          <w:sz w:val="24"/>
        </w:rPr>
        <w:t xml:space="preserve"> Право на заключение договора аренды</w:t>
      </w:r>
    </w:p>
    <w:p w:rsidR="00C90598" w:rsidRDefault="00D808A6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 Право на заключение договора аренды – нежилого помещения, общей площадью 28,60 кв.м., находящегося на поэтажном плане первого этажа:№3,4 , находящимся в нежилом строении автовокзале, расположенного по адресу: Омская область, Полтавский р-н, </w:t>
      </w:r>
    </w:p>
    <w:p w:rsidR="009265F9" w:rsidRDefault="00D808A6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Еремеевка</w:t>
      </w:r>
      <w:proofErr w:type="spellEnd"/>
      <w:r w:rsidR="00C9059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ул. Ленина, д. № 36, общей площадью 50,90 кв.м., </w:t>
      </w:r>
      <w:proofErr w:type="gramStart"/>
      <w:r>
        <w:rPr>
          <w:rFonts w:ascii="Times New Roman" w:eastAsia="Times New Roman" w:hAnsi="Times New Roman" w:cs="Times New Roman"/>
          <w:sz w:val="24"/>
        </w:rPr>
        <w:t>инвентарный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№ 5949.</w:t>
      </w:r>
    </w:p>
    <w:p w:rsidR="009265F9" w:rsidRDefault="00D808A6">
      <w:pPr>
        <w:tabs>
          <w:tab w:val="left" w:pos="0"/>
          <w:tab w:val="left" w:pos="108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Описание и технические характеристики объекта: – нежилое помещение, общей площадью 28,6 кв.м., находящегося на 1 этаже нежилого помещения согласно поэтажному плану, материал стен деревянные, перегородки  деревянные, год постройки 1963г.</w:t>
      </w:r>
    </w:p>
    <w:p w:rsidR="009265F9" w:rsidRDefault="00D808A6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Целевое назначение: магазин.</w:t>
      </w:r>
    </w:p>
    <w:p w:rsidR="009265F9" w:rsidRDefault="00D808A6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Начальная (минимальная) цена договора (цена лота): 30 000,00 (тридцать тысяч) руб. в год. (2500,00 руб. в мес.) без НДС.</w:t>
      </w:r>
    </w:p>
    <w:p w:rsidR="009265F9" w:rsidRDefault="00D808A6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Шаг аукциона: 1500,00  </w:t>
      </w:r>
      <w:proofErr w:type="spellStart"/>
      <w:r>
        <w:rPr>
          <w:rFonts w:ascii="Times New Roman" w:eastAsia="Times New Roman" w:hAnsi="Times New Roman" w:cs="Times New Roman"/>
          <w:sz w:val="24"/>
        </w:rPr>
        <w:t>руб</w:t>
      </w:r>
      <w:proofErr w:type="spellEnd"/>
    </w:p>
    <w:p w:rsidR="00CE1BAB" w:rsidRDefault="00CE1BAB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действия договора:5 лет</w:t>
      </w:r>
    </w:p>
    <w:p w:rsidR="008606B1" w:rsidRDefault="008606B1" w:rsidP="00733C82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Задаток в размере: 6 000руб.</w:t>
      </w:r>
      <w:r w:rsidR="00D808A6"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9265F9" w:rsidRDefault="00926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265F9" w:rsidRDefault="006369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636987">
        <w:rPr>
          <w:rFonts w:ascii="Times New Roman" w:eastAsia="Times New Roman" w:hAnsi="Times New Roman" w:cs="Times New Roman"/>
          <w:b/>
          <w:sz w:val="24"/>
        </w:rPr>
        <w:t>Основание: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08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Распоряжение Главы </w:t>
      </w:r>
      <w:r w:rsidR="00D808A6">
        <w:rPr>
          <w:rFonts w:ascii="Times New Roman" w:eastAsia="Times New Roman" w:hAnsi="Times New Roman" w:cs="Times New Roman"/>
          <w:sz w:val="24"/>
        </w:rPr>
        <w:t>Администраци</w:t>
      </w:r>
      <w:r>
        <w:rPr>
          <w:rFonts w:ascii="Times New Roman" w:eastAsia="Times New Roman" w:hAnsi="Times New Roman" w:cs="Times New Roman"/>
          <w:sz w:val="24"/>
        </w:rPr>
        <w:t>и муниципального образования</w:t>
      </w:r>
      <w:r w:rsidR="00D808A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08A6">
        <w:rPr>
          <w:rFonts w:ascii="Times New Roman" w:eastAsia="Times New Roman" w:hAnsi="Times New Roman" w:cs="Times New Roman"/>
          <w:sz w:val="24"/>
        </w:rPr>
        <w:t>Еремеевского</w:t>
      </w:r>
      <w:proofErr w:type="spellEnd"/>
      <w:r w:rsidR="00D808A6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  <w:r w:rsidR="00D808A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36987">
        <w:rPr>
          <w:rFonts w:ascii="Times New Roman" w:eastAsia="Times New Roman" w:hAnsi="Times New Roman" w:cs="Times New Roman"/>
          <w:sz w:val="24"/>
        </w:rPr>
        <w:t>Полтавского района Омской области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08A6" w:rsidRPr="00A77AB5">
        <w:rPr>
          <w:rFonts w:ascii="Times New Roman" w:eastAsia="Times New Roman" w:hAnsi="Times New Roman" w:cs="Times New Roman"/>
          <w:sz w:val="24"/>
        </w:rPr>
        <w:t xml:space="preserve">от </w:t>
      </w:r>
      <w:r w:rsidR="00C26CA1" w:rsidRPr="00A77AB5">
        <w:rPr>
          <w:rFonts w:ascii="Times New Roman" w:eastAsia="Times New Roman" w:hAnsi="Times New Roman" w:cs="Times New Roman"/>
          <w:sz w:val="24"/>
        </w:rPr>
        <w:t>0</w:t>
      </w:r>
      <w:r w:rsidR="00A77AB5" w:rsidRPr="00A77AB5">
        <w:rPr>
          <w:rFonts w:ascii="Times New Roman" w:eastAsia="Times New Roman" w:hAnsi="Times New Roman" w:cs="Times New Roman"/>
          <w:sz w:val="24"/>
        </w:rPr>
        <w:t>1</w:t>
      </w:r>
      <w:r w:rsidR="00D808A6" w:rsidRPr="00A77AB5">
        <w:rPr>
          <w:rFonts w:ascii="Times New Roman" w:eastAsia="Times New Roman" w:hAnsi="Times New Roman" w:cs="Times New Roman"/>
          <w:sz w:val="24"/>
        </w:rPr>
        <w:t>.0</w:t>
      </w:r>
      <w:r w:rsidR="00A77AB5" w:rsidRPr="00A77AB5">
        <w:rPr>
          <w:rFonts w:ascii="Times New Roman" w:eastAsia="Times New Roman" w:hAnsi="Times New Roman" w:cs="Times New Roman"/>
          <w:sz w:val="24"/>
        </w:rPr>
        <w:t>8</w:t>
      </w:r>
      <w:r w:rsidR="00D808A6" w:rsidRPr="00C26CA1">
        <w:rPr>
          <w:rFonts w:ascii="Times New Roman" w:eastAsia="Times New Roman" w:hAnsi="Times New Roman" w:cs="Times New Roman"/>
          <w:sz w:val="24"/>
        </w:rPr>
        <w:t>.202</w:t>
      </w:r>
      <w:r w:rsidR="00C26CA1">
        <w:rPr>
          <w:rFonts w:ascii="Times New Roman" w:eastAsia="Times New Roman" w:hAnsi="Times New Roman" w:cs="Times New Roman"/>
          <w:sz w:val="24"/>
        </w:rPr>
        <w:t>4</w:t>
      </w:r>
      <w:r w:rsidR="00D808A6" w:rsidRPr="00C26CA1">
        <w:rPr>
          <w:rFonts w:ascii="Times New Roman" w:eastAsia="Times New Roman" w:hAnsi="Times New Roman" w:cs="Times New Roman"/>
          <w:sz w:val="24"/>
        </w:rPr>
        <w:t xml:space="preserve"> г. № </w:t>
      </w:r>
      <w:r w:rsidR="00A77AB5">
        <w:rPr>
          <w:rFonts w:ascii="Times New Roman" w:eastAsia="Times New Roman" w:hAnsi="Times New Roman" w:cs="Times New Roman"/>
          <w:sz w:val="24"/>
        </w:rPr>
        <w:t>59</w:t>
      </w:r>
      <w:r w:rsidR="00D808A6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«О проведен</w:t>
      </w:r>
      <w:proofErr w:type="gramStart"/>
      <w:r>
        <w:rPr>
          <w:rFonts w:ascii="Times New Roman" w:eastAsia="Times New Roman" w:hAnsi="Times New Roman" w:cs="Times New Roman"/>
          <w:sz w:val="24"/>
        </w:rPr>
        <w:t>ии</w:t>
      </w:r>
      <w:r w:rsidR="00D808A6">
        <w:rPr>
          <w:rFonts w:ascii="Times New Roman" w:eastAsia="Times New Roman" w:hAnsi="Times New Roman" w:cs="Times New Roman"/>
          <w:sz w:val="24"/>
        </w:rPr>
        <w:t xml:space="preserve"> ау</w:t>
      </w:r>
      <w:proofErr w:type="gramEnd"/>
      <w:r w:rsidR="00D808A6">
        <w:rPr>
          <w:rFonts w:ascii="Times New Roman" w:eastAsia="Times New Roman" w:hAnsi="Times New Roman" w:cs="Times New Roman"/>
          <w:sz w:val="24"/>
        </w:rPr>
        <w:t>кцион</w:t>
      </w:r>
      <w:r>
        <w:rPr>
          <w:rFonts w:ascii="Times New Roman" w:eastAsia="Times New Roman" w:hAnsi="Times New Roman" w:cs="Times New Roman"/>
          <w:sz w:val="24"/>
        </w:rPr>
        <w:t xml:space="preserve">а </w:t>
      </w:r>
      <w:r w:rsidR="00D808A6">
        <w:rPr>
          <w:rFonts w:ascii="Times New Roman" w:eastAsia="Times New Roman" w:hAnsi="Times New Roman" w:cs="Times New Roman"/>
          <w:sz w:val="24"/>
        </w:rPr>
        <w:t>на п</w:t>
      </w:r>
      <w:r>
        <w:rPr>
          <w:rFonts w:ascii="Times New Roman" w:eastAsia="Times New Roman" w:hAnsi="Times New Roman" w:cs="Times New Roman"/>
          <w:sz w:val="24"/>
        </w:rPr>
        <w:t>раво заключения договора аренды нежилых помещений».</w:t>
      </w:r>
    </w:p>
    <w:p w:rsidR="009265F9" w:rsidRDefault="00636987">
      <w:pPr>
        <w:tabs>
          <w:tab w:val="left" w:pos="7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636987">
        <w:rPr>
          <w:rFonts w:ascii="Times New Roman" w:eastAsia="Times New Roman" w:hAnsi="Times New Roman" w:cs="Times New Roman"/>
          <w:b/>
          <w:sz w:val="24"/>
        </w:rPr>
        <w:t>Порядок, дата и время окончания срока подачи заявок на участие в аукционе.</w:t>
      </w:r>
      <w:r w:rsidR="00A3754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3754C" w:rsidRPr="00A3754C">
        <w:rPr>
          <w:rFonts w:ascii="Times New Roman" w:eastAsia="Times New Roman" w:hAnsi="Times New Roman" w:cs="Times New Roman"/>
          <w:sz w:val="24"/>
        </w:rPr>
        <w:t>Заявки на участие в аукционе принимаются</w:t>
      </w:r>
      <w:r w:rsidR="00A3754C">
        <w:rPr>
          <w:rFonts w:ascii="Times New Roman" w:eastAsia="Times New Roman" w:hAnsi="Times New Roman" w:cs="Times New Roman"/>
          <w:sz w:val="24"/>
        </w:rPr>
        <w:t xml:space="preserve"> на Единой электронной торговой площадке АО «</w:t>
      </w:r>
      <w:proofErr w:type="spellStart"/>
      <w:r w:rsidR="00A3754C">
        <w:rPr>
          <w:rFonts w:ascii="Times New Roman" w:eastAsia="Times New Roman" w:hAnsi="Times New Roman" w:cs="Times New Roman"/>
          <w:sz w:val="24"/>
        </w:rPr>
        <w:t>Росэлторг</w:t>
      </w:r>
      <w:proofErr w:type="spellEnd"/>
      <w:r w:rsidR="00A3754C">
        <w:rPr>
          <w:rFonts w:ascii="Times New Roman" w:eastAsia="Times New Roman" w:hAnsi="Times New Roman" w:cs="Times New Roman"/>
          <w:sz w:val="24"/>
        </w:rPr>
        <w:t>», в торговой секции «Реализация госимущества», в соответствии с регламентом торговой секции.</w:t>
      </w:r>
    </w:p>
    <w:p w:rsidR="00D65D5F" w:rsidRDefault="00D65D5F">
      <w:pPr>
        <w:tabs>
          <w:tab w:val="left" w:pos="7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Заявки подаются в виде электронного документа по форме, которые установлены  документацией об аукционе, с приложением электронных образцов документов (документов на бумажном носителе, преобразованных в электронно-цифровую форму путём сканирования с сохранением их реквизитов, в том числе подписи заявителя, заверенной печатью (при наличии)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заверенных электронной подписью Претендента, либо лица, имеющего право действовать от имени Претендента.</w:t>
      </w:r>
    </w:p>
    <w:p w:rsidR="00D65D5F" w:rsidRDefault="00D65D5F">
      <w:pPr>
        <w:tabs>
          <w:tab w:val="left" w:pos="7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65D5F">
        <w:rPr>
          <w:rFonts w:ascii="Times New Roman" w:eastAsia="Times New Roman" w:hAnsi="Times New Roman" w:cs="Times New Roman"/>
          <w:b/>
          <w:sz w:val="24"/>
        </w:rPr>
        <w:t xml:space="preserve">Дата и время </w:t>
      </w:r>
      <w:r w:rsidR="00332DEA">
        <w:rPr>
          <w:rFonts w:ascii="Times New Roman" w:eastAsia="Times New Roman" w:hAnsi="Times New Roman" w:cs="Times New Roman"/>
          <w:b/>
          <w:sz w:val="24"/>
        </w:rPr>
        <w:t xml:space="preserve">начала </w:t>
      </w:r>
      <w:r w:rsidRPr="00D65D5F">
        <w:rPr>
          <w:rFonts w:ascii="Times New Roman" w:eastAsia="Times New Roman" w:hAnsi="Times New Roman" w:cs="Times New Roman"/>
          <w:b/>
          <w:sz w:val="24"/>
        </w:rPr>
        <w:t>срока подачи заявок: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65D5F">
        <w:rPr>
          <w:rFonts w:ascii="Times New Roman" w:eastAsia="Times New Roman" w:hAnsi="Times New Roman" w:cs="Times New Roman"/>
          <w:sz w:val="24"/>
        </w:rPr>
        <w:t>0</w:t>
      </w:r>
      <w:r w:rsidR="00DD6D7A">
        <w:rPr>
          <w:rFonts w:ascii="Times New Roman" w:eastAsia="Times New Roman" w:hAnsi="Times New Roman" w:cs="Times New Roman"/>
          <w:sz w:val="24"/>
        </w:rPr>
        <w:t>2</w:t>
      </w:r>
      <w:r w:rsidRPr="00D65D5F">
        <w:rPr>
          <w:rFonts w:ascii="Times New Roman" w:eastAsia="Times New Roman" w:hAnsi="Times New Roman" w:cs="Times New Roman"/>
          <w:sz w:val="24"/>
        </w:rPr>
        <w:t xml:space="preserve"> </w:t>
      </w:r>
      <w:r w:rsidR="00DD6D7A">
        <w:rPr>
          <w:rFonts w:ascii="Times New Roman" w:eastAsia="Times New Roman" w:hAnsi="Times New Roman" w:cs="Times New Roman"/>
          <w:sz w:val="24"/>
        </w:rPr>
        <w:t>августа</w:t>
      </w:r>
      <w:r>
        <w:rPr>
          <w:rFonts w:ascii="Times New Roman" w:eastAsia="Times New Roman" w:hAnsi="Times New Roman" w:cs="Times New Roman"/>
          <w:sz w:val="24"/>
        </w:rPr>
        <w:t xml:space="preserve"> 2024 года с 0</w:t>
      </w:r>
      <w:r w:rsidR="00FF22CA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:00 часов </w:t>
      </w:r>
      <w:r w:rsidR="00D15790">
        <w:rPr>
          <w:rFonts w:ascii="Times New Roman" w:eastAsia="Times New Roman" w:hAnsi="Times New Roman" w:cs="Times New Roman"/>
          <w:sz w:val="24"/>
        </w:rPr>
        <w:t>(</w:t>
      </w:r>
      <w:r w:rsidR="00FF22CA">
        <w:rPr>
          <w:rFonts w:ascii="Times New Roman" w:eastAsia="Times New Roman" w:hAnsi="Times New Roman" w:cs="Times New Roman"/>
          <w:sz w:val="24"/>
        </w:rPr>
        <w:t>МСК</w:t>
      </w:r>
      <w:r w:rsidR="00D15790">
        <w:rPr>
          <w:rFonts w:ascii="Times New Roman" w:eastAsia="Times New Roman" w:hAnsi="Times New Roman" w:cs="Times New Roman"/>
          <w:sz w:val="24"/>
        </w:rPr>
        <w:t>)</w:t>
      </w:r>
      <w:r w:rsidR="0011431B">
        <w:rPr>
          <w:rFonts w:ascii="Times New Roman" w:eastAsia="Times New Roman" w:hAnsi="Times New Roman" w:cs="Times New Roman"/>
          <w:sz w:val="24"/>
        </w:rPr>
        <w:t>.</w:t>
      </w:r>
    </w:p>
    <w:p w:rsidR="0011431B" w:rsidRDefault="0011431B" w:rsidP="00114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D65D5F">
        <w:rPr>
          <w:rFonts w:ascii="Times New Roman" w:eastAsia="Times New Roman" w:hAnsi="Times New Roman" w:cs="Times New Roman"/>
          <w:b/>
          <w:sz w:val="24"/>
        </w:rPr>
        <w:t xml:space="preserve">Дата и время </w:t>
      </w:r>
      <w:r>
        <w:rPr>
          <w:rFonts w:ascii="Times New Roman" w:eastAsia="Times New Roman" w:hAnsi="Times New Roman" w:cs="Times New Roman"/>
          <w:b/>
          <w:sz w:val="24"/>
        </w:rPr>
        <w:t xml:space="preserve">окончания </w:t>
      </w:r>
      <w:r w:rsidRPr="00D65D5F">
        <w:rPr>
          <w:rFonts w:ascii="Times New Roman" w:eastAsia="Times New Roman" w:hAnsi="Times New Roman" w:cs="Times New Roman"/>
          <w:b/>
          <w:sz w:val="24"/>
        </w:rPr>
        <w:t>срока подачи заявок: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1431B">
        <w:rPr>
          <w:rFonts w:ascii="Times New Roman" w:eastAsia="Times New Roman" w:hAnsi="Times New Roman" w:cs="Times New Roman"/>
          <w:sz w:val="24"/>
        </w:rPr>
        <w:t>2</w:t>
      </w:r>
      <w:r w:rsidR="00DD6D7A">
        <w:rPr>
          <w:rFonts w:ascii="Times New Roman" w:eastAsia="Times New Roman" w:hAnsi="Times New Roman" w:cs="Times New Roman"/>
          <w:sz w:val="24"/>
        </w:rPr>
        <w:t>6</w:t>
      </w:r>
      <w:r w:rsidRPr="0011431B">
        <w:rPr>
          <w:rFonts w:ascii="Times New Roman" w:eastAsia="Times New Roman" w:hAnsi="Times New Roman" w:cs="Times New Roman"/>
          <w:sz w:val="24"/>
        </w:rPr>
        <w:t xml:space="preserve"> </w:t>
      </w:r>
      <w:r w:rsidR="00DD6D7A">
        <w:rPr>
          <w:rFonts w:ascii="Times New Roman" w:eastAsia="Times New Roman" w:hAnsi="Times New Roman" w:cs="Times New Roman"/>
          <w:sz w:val="24"/>
        </w:rPr>
        <w:t>августа</w:t>
      </w:r>
      <w:r w:rsidRPr="0011431B">
        <w:rPr>
          <w:rFonts w:ascii="Times New Roman" w:eastAsia="Times New Roman" w:hAnsi="Times New Roman" w:cs="Times New Roman"/>
          <w:sz w:val="24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 w:rsidR="00466820">
        <w:rPr>
          <w:rFonts w:ascii="Times New Roman" w:eastAsia="Times New Roman" w:hAnsi="Times New Roman" w:cs="Times New Roman"/>
          <w:sz w:val="24"/>
        </w:rPr>
        <w:t>0</w:t>
      </w:r>
      <w:r w:rsidR="00FF22CA">
        <w:rPr>
          <w:rFonts w:ascii="Times New Roman" w:eastAsia="Times New Roman" w:hAnsi="Times New Roman" w:cs="Times New Roman"/>
          <w:sz w:val="24"/>
        </w:rPr>
        <w:t>6</w:t>
      </w:r>
      <w:r w:rsidR="00466820">
        <w:rPr>
          <w:rFonts w:ascii="Times New Roman" w:eastAsia="Times New Roman" w:hAnsi="Times New Roman" w:cs="Times New Roman"/>
          <w:sz w:val="24"/>
        </w:rPr>
        <w:t>:00</w:t>
      </w:r>
      <w:r>
        <w:rPr>
          <w:rFonts w:ascii="Times New Roman" w:eastAsia="Times New Roman" w:hAnsi="Times New Roman" w:cs="Times New Roman"/>
          <w:sz w:val="24"/>
        </w:rPr>
        <w:t xml:space="preserve"> часов </w:t>
      </w:r>
      <w:r w:rsidR="00FF22CA">
        <w:rPr>
          <w:rFonts w:ascii="Times New Roman" w:eastAsia="Times New Roman" w:hAnsi="Times New Roman" w:cs="Times New Roman"/>
          <w:sz w:val="24"/>
        </w:rPr>
        <w:t>(МСК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2802EC" w:rsidRDefault="00D15790" w:rsidP="00280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11431B" w:rsidRPr="0011431B">
        <w:rPr>
          <w:rFonts w:ascii="Times New Roman" w:eastAsia="Times New Roman" w:hAnsi="Times New Roman" w:cs="Times New Roman"/>
          <w:b/>
          <w:sz w:val="24"/>
        </w:rPr>
        <w:t>Место подачи заявок для участия в аукционе</w:t>
      </w:r>
      <w:proofErr w:type="gramStart"/>
      <w:r w:rsidR="0011431B" w:rsidRPr="0011431B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 w:rsidR="002802E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02EC" w:rsidRPr="002802EC">
        <w:rPr>
          <w:rFonts w:ascii="Times New Roman" w:eastAsia="Times New Roman" w:hAnsi="Times New Roman" w:cs="Times New Roman"/>
          <w:sz w:val="24"/>
        </w:rPr>
        <w:t>П</w:t>
      </w:r>
      <w:r w:rsidR="002802EC">
        <w:rPr>
          <w:rFonts w:ascii="Times New Roman" w:eastAsia="Times New Roman" w:hAnsi="Times New Roman" w:cs="Times New Roman"/>
          <w:sz w:val="24"/>
        </w:rPr>
        <w:t>риём заявок осуществляется через оператора электронной площадки</w:t>
      </w:r>
      <w:r w:rsidR="002802EC" w:rsidRPr="002802EC">
        <w:rPr>
          <w:rFonts w:ascii="Times New Roman" w:eastAsia="Times New Roman" w:hAnsi="Times New Roman" w:cs="Times New Roman"/>
          <w:b/>
          <w:sz w:val="24"/>
        </w:rPr>
        <w:t xml:space="preserve"> </w:t>
      </w:r>
      <w:hyperlink r:id="rId5" w:history="1">
        <w:r w:rsidR="002802EC" w:rsidRPr="00FA7790">
          <w:rPr>
            <w:rStyle w:val="a3"/>
            <w:rFonts w:ascii="Times New Roman" w:eastAsia="Times New Roman" w:hAnsi="Times New Roman" w:cs="Times New Roman"/>
            <w:b/>
            <w:sz w:val="24"/>
          </w:rPr>
          <w:t>https://178fz.roseltorg.ru</w:t>
        </w:r>
      </w:hyperlink>
      <w:r w:rsidR="002802EC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2802EC" w:rsidRPr="002802EC">
        <w:rPr>
          <w:rFonts w:ascii="Times New Roman" w:eastAsia="Times New Roman" w:hAnsi="Times New Roman" w:cs="Times New Roman"/>
          <w:sz w:val="24"/>
        </w:rPr>
        <w:t>АО «Единая электронная торговая площадка»</w:t>
      </w:r>
      <w:r w:rsidR="002802EC">
        <w:rPr>
          <w:rFonts w:ascii="Times New Roman" w:eastAsia="Times New Roman" w:hAnsi="Times New Roman" w:cs="Times New Roman"/>
          <w:sz w:val="24"/>
        </w:rPr>
        <w:t>, в торговой секции «Реализация госимущества».</w:t>
      </w:r>
    </w:p>
    <w:p w:rsidR="00112873" w:rsidRDefault="00D15790" w:rsidP="00280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112873">
        <w:rPr>
          <w:rFonts w:ascii="Times New Roman" w:eastAsia="Times New Roman" w:hAnsi="Times New Roman" w:cs="Times New Roman"/>
          <w:b/>
          <w:sz w:val="24"/>
        </w:rPr>
        <w:t xml:space="preserve">Требование о внесении задатка, размер задатка, срок и порядок внесения задатка, реквизиты счета для перечисления задатка: </w:t>
      </w:r>
      <w:r w:rsidR="00112873" w:rsidRPr="00112873">
        <w:rPr>
          <w:rFonts w:ascii="Times New Roman" w:eastAsia="Times New Roman" w:hAnsi="Times New Roman" w:cs="Times New Roman"/>
          <w:sz w:val="24"/>
        </w:rPr>
        <w:t>задаток</w:t>
      </w:r>
      <w:r w:rsidR="00112873">
        <w:rPr>
          <w:rFonts w:ascii="Times New Roman" w:eastAsia="Times New Roman" w:hAnsi="Times New Roman" w:cs="Times New Roman"/>
          <w:sz w:val="24"/>
        </w:rPr>
        <w:t xml:space="preserve"> вносится </w:t>
      </w:r>
      <w:proofErr w:type="gramStart"/>
      <w:r w:rsidR="00112873">
        <w:rPr>
          <w:rFonts w:ascii="Times New Roman" w:eastAsia="Times New Roman" w:hAnsi="Times New Roman" w:cs="Times New Roman"/>
          <w:sz w:val="24"/>
        </w:rPr>
        <w:t>с даты начала</w:t>
      </w:r>
      <w:proofErr w:type="gramEnd"/>
      <w:r w:rsidR="00112873">
        <w:rPr>
          <w:rFonts w:ascii="Times New Roman" w:eastAsia="Times New Roman" w:hAnsi="Times New Roman" w:cs="Times New Roman"/>
          <w:sz w:val="24"/>
        </w:rPr>
        <w:t xml:space="preserve"> срока подачи заявок, но не позднее даты окончания срока подачи заявок на участие</w:t>
      </w:r>
      <w:r w:rsidR="00BD399E">
        <w:rPr>
          <w:rFonts w:ascii="Times New Roman" w:eastAsia="Times New Roman" w:hAnsi="Times New Roman" w:cs="Times New Roman"/>
          <w:sz w:val="24"/>
        </w:rPr>
        <w:t xml:space="preserve"> </w:t>
      </w:r>
      <w:r w:rsidR="00551D5E">
        <w:rPr>
          <w:rFonts w:ascii="Times New Roman" w:eastAsia="Times New Roman" w:hAnsi="Times New Roman" w:cs="Times New Roman"/>
          <w:sz w:val="24"/>
        </w:rPr>
        <w:t>в аукционе.</w:t>
      </w:r>
    </w:p>
    <w:p w:rsidR="00C51842" w:rsidRDefault="00551D5E" w:rsidP="00FF22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Для участия в аукционе претендент лично вносит в безналичном порядке задаток в размере 20% от начальной (минимальной) цены договора, который включается в счёт оплаты приобретаемого на аукционе права аренды</w:t>
      </w:r>
      <w:r w:rsidR="00FF22CA">
        <w:rPr>
          <w:rFonts w:ascii="Times New Roman" w:eastAsia="Times New Roman" w:hAnsi="Times New Roman" w:cs="Times New Roman"/>
          <w:sz w:val="24"/>
        </w:rPr>
        <w:t xml:space="preserve"> на счёт Получателя. Получателем денежных средств </w:t>
      </w:r>
      <w:r w:rsidR="00FF22CA" w:rsidRPr="00F5732B">
        <w:rPr>
          <w:rFonts w:ascii="Times New Roman" w:eastAsia="Times New Roman" w:hAnsi="Times New Roman" w:cs="Times New Roman"/>
          <w:sz w:val="24"/>
        </w:rPr>
        <w:t>является</w:t>
      </w:r>
      <w:proofErr w:type="gramStart"/>
      <w:r w:rsidR="00FF22CA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="00FF22CA">
        <w:rPr>
          <w:rFonts w:ascii="Times New Roman" w:eastAsia="Times New Roman" w:hAnsi="Times New Roman" w:cs="Times New Roman"/>
          <w:sz w:val="24"/>
        </w:rPr>
        <w:t xml:space="preserve"> УФК по Омской области (Администрация </w:t>
      </w:r>
      <w:proofErr w:type="spellStart"/>
      <w:r w:rsidR="00FF22CA">
        <w:rPr>
          <w:rFonts w:ascii="Times New Roman" w:eastAsia="Times New Roman" w:hAnsi="Times New Roman" w:cs="Times New Roman"/>
          <w:sz w:val="24"/>
        </w:rPr>
        <w:t>Еремеевского</w:t>
      </w:r>
      <w:proofErr w:type="spellEnd"/>
      <w:r w:rsidR="00FF22CA">
        <w:rPr>
          <w:rFonts w:ascii="Times New Roman" w:eastAsia="Times New Roman" w:hAnsi="Times New Roman" w:cs="Times New Roman"/>
          <w:sz w:val="24"/>
        </w:rPr>
        <w:t xml:space="preserve"> сельского поселения)</w:t>
      </w:r>
      <w:proofErr w:type="gramStart"/>
      <w:r w:rsidR="00FF22CA">
        <w:rPr>
          <w:rFonts w:ascii="Times New Roman" w:eastAsia="Times New Roman" w:hAnsi="Times New Roman" w:cs="Times New Roman"/>
          <w:sz w:val="24"/>
        </w:rPr>
        <w:t>.Б</w:t>
      </w:r>
      <w:proofErr w:type="gramEnd"/>
      <w:r w:rsidR="00FF22CA">
        <w:rPr>
          <w:rFonts w:ascii="Times New Roman" w:eastAsia="Times New Roman" w:hAnsi="Times New Roman" w:cs="Times New Roman"/>
          <w:sz w:val="24"/>
        </w:rPr>
        <w:t>анк ОТДЕЛЕНИЕ ОМСК БАНКА РОССИИ//УФК по Омской области г. Омск номер  счета получателя платежа: 03</w:t>
      </w:r>
      <w:r w:rsidR="00A77AB5">
        <w:rPr>
          <w:rFonts w:ascii="Times New Roman" w:eastAsia="Times New Roman" w:hAnsi="Times New Roman" w:cs="Times New Roman"/>
          <w:sz w:val="24"/>
        </w:rPr>
        <w:t>2326435</w:t>
      </w:r>
      <w:r w:rsidR="00C51842">
        <w:rPr>
          <w:rFonts w:ascii="Times New Roman" w:eastAsia="Times New Roman" w:hAnsi="Times New Roman" w:cs="Times New Roman"/>
          <w:sz w:val="24"/>
        </w:rPr>
        <w:t>26484045200</w:t>
      </w:r>
      <w:r w:rsidR="00FF22CA">
        <w:rPr>
          <w:rFonts w:ascii="Times New Roman" w:eastAsia="Times New Roman" w:hAnsi="Times New Roman" w:cs="Times New Roman"/>
          <w:sz w:val="24"/>
        </w:rPr>
        <w:t>, БИК 015209001, КОРСЧЕТ 40102810245370000044 ИНН 5530004602, КПП 553001001, ОКТМО 52648404, КБК 604</w:t>
      </w:r>
      <w:r w:rsidR="00C51842">
        <w:rPr>
          <w:rFonts w:ascii="Times New Roman" w:eastAsia="Times New Roman" w:hAnsi="Times New Roman" w:cs="Times New Roman"/>
          <w:sz w:val="24"/>
        </w:rPr>
        <w:t>00000000000000510</w:t>
      </w:r>
      <w:r w:rsidR="00FF22CA">
        <w:rPr>
          <w:rFonts w:ascii="Times New Roman" w:eastAsia="Times New Roman" w:hAnsi="Times New Roman" w:cs="Times New Roman"/>
          <w:sz w:val="24"/>
        </w:rPr>
        <w:t xml:space="preserve"> </w:t>
      </w:r>
    </w:p>
    <w:p w:rsidR="00551D5E" w:rsidRDefault="00551D5E" w:rsidP="00FF22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Срок поступления задатка – по </w:t>
      </w:r>
      <w:r w:rsidRPr="0011431B">
        <w:rPr>
          <w:rFonts w:ascii="Times New Roman" w:eastAsia="Times New Roman" w:hAnsi="Times New Roman" w:cs="Times New Roman"/>
          <w:sz w:val="24"/>
        </w:rPr>
        <w:t>2</w:t>
      </w:r>
      <w:r w:rsidR="00DD6D7A">
        <w:rPr>
          <w:rFonts w:ascii="Times New Roman" w:eastAsia="Times New Roman" w:hAnsi="Times New Roman" w:cs="Times New Roman"/>
          <w:sz w:val="24"/>
        </w:rPr>
        <w:t>6</w:t>
      </w:r>
      <w:r w:rsidRPr="0011431B">
        <w:rPr>
          <w:rFonts w:ascii="Times New Roman" w:eastAsia="Times New Roman" w:hAnsi="Times New Roman" w:cs="Times New Roman"/>
          <w:sz w:val="24"/>
        </w:rPr>
        <w:t xml:space="preserve"> </w:t>
      </w:r>
      <w:r w:rsidR="00DD6D7A">
        <w:rPr>
          <w:rFonts w:ascii="Times New Roman" w:eastAsia="Times New Roman" w:hAnsi="Times New Roman" w:cs="Times New Roman"/>
          <w:sz w:val="24"/>
        </w:rPr>
        <w:t>августа</w:t>
      </w:r>
      <w:r w:rsidRPr="0011431B">
        <w:rPr>
          <w:rFonts w:ascii="Times New Roman" w:eastAsia="Times New Roman" w:hAnsi="Times New Roman" w:cs="Times New Roman"/>
          <w:sz w:val="24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 w:rsidR="00466820">
        <w:rPr>
          <w:rFonts w:ascii="Times New Roman" w:eastAsia="Times New Roman" w:hAnsi="Times New Roman" w:cs="Times New Roman"/>
          <w:sz w:val="24"/>
        </w:rPr>
        <w:t>0</w:t>
      </w:r>
      <w:r w:rsidR="00FF22CA">
        <w:rPr>
          <w:rFonts w:ascii="Times New Roman" w:eastAsia="Times New Roman" w:hAnsi="Times New Roman" w:cs="Times New Roman"/>
          <w:sz w:val="24"/>
        </w:rPr>
        <w:t>6</w:t>
      </w:r>
      <w:r w:rsidR="00466820">
        <w:rPr>
          <w:rFonts w:ascii="Times New Roman" w:eastAsia="Times New Roman" w:hAnsi="Times New Roman" w:cs="Times New Roman"/>
          <w:sz w:val="24"/>
        </w:rPr>
        <w:t>:00</w:t>
      </w:r>
      <w:r>
        <w:rPr>
          <w:rFonts w:ascii="Times New Roman" w:eastAsia="Times New Roman" w:hAnsi="Times New Roman" w:cs="Times New Roman"/>
          <w:sz w:val="24"/>
        </w:rPr>
        <w:t xml:space="preserve"> часов включительно (</w:t>
      </w:r>
      <w:r w:rsidR="00FF22CA">
        <w:rPr>
          <w:rFonts w:ascii="Times New Roman" w:eastAsia="Times New Roman" w:hAnsi="Times New Roman" w:cs="Times New Roman"/>
          <w:sz w:val="24"/>
        </w:rPr>
        <w:t>МСК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466820" w:rsidRPr="00466820" w:rsidRDefault="00D15790" w:rsidP="00C31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466820" w:rsidRPr="00466820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 w:rsidR="00466820" w:rsidRPr="00466820">
        <w:rPr>
          <w:rFonts w:ascii="Times New Roman" w:eastAsia="Times New Roman" w:hAnsi="Times New Roman" w:cs="Times New Roman"/>
          <w:b/>
          <w:sz w:val="24"/>
        </w:rPr>
        <w:t xml:space="preserve">время </w:t>
      </w:r>
      <w:r w:rsidR="00466820">
        <w:rPr>
          <w:rFonts w:ascii="Times New Roman" w:eastAsia="Times New Roman" w:hAnsi="Times New Roman" w:cs="Times New Roman"/>
          <w:b/>
          <w:sz w:val="24"/>
        </w:rPr>
        <w:t xml:space="preserve">начала </w:t>
      </w:r>
      <w:r w:rsidR="00466820" w:rsidRPr="00466820">
        <w:rPr>
          <w:rFonts w:ascii="Times New Roman" w:eastAsia="Times New Roman" w:hAnsi="Times New Roman" w:cs="Times New Roman"/>
          <w:b/>
          <w:sz w:val="24"/>
        </w:rPr>
        <w:t>рассмотрения заявок</w:t>
      </w:r>
      <w:r w:rsidR="00466820">
        <w:rPr>
          <w:rFonts w:ascii="Times New Roman" w:eastAsia="Times New Roman" w:hAnsi="Times New Roman" w:cs="Times New Roman"/>
          <w:b/>
          <w:sz w:val="24"/>
        </w:rPr>
        <w:t xml:space="preserve"> на участие в аукционе: </w:t>
      </w:r>
      <w:r w:rsidR="00466820" w:rsidRPr="00466820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D15790" w:rsidRDefault="00D15790" w:rsidP="00D15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1431B">
        <w:rPr>
          <w:rFonts w:ascii="Times New Roman" w:eastAsia="Times New Roman" w:hAnsi="Times New Roman" w:cs="Times New Roman"/>
          <w:sz w:val="24"/>
        </w:rPr>
        <w:t>2</w:t>
      </w:r>
      <w:r w:rsidR="00DD6D7A">
        <w:rPr>
          <w:rFonts w:ascii="Times New Roman" w:eastAsia="Times New Roman" w:hAnsi="Times New Roman" w:cs="Times New Roman"/>
          <w:sz w:val="24"/>
        </w:rPr>
        <w:t>6</w:t>
      </w:r>
      <w:r w:rsidRPr="0011431B">
        <w:rPr>
          <w:rFonts w:ascii="Times New Roman" w:eastAsia="Times New Roman" w:hAnsi="Times New Roman" w:cs="Times New Roman"/>
          <w:sz w:val="24"/>
        </w:rPr>
        <w:t xml:space="preserve"> </w:t>
      </w:r>
      <w:r w:rsidR="00DD6D7A">
        <w:rPr>
          <w:rFonts w:ascii="Times New Roman" w:eastAsia="Times New Roman" w:hAnsi="Times New Roman" w:cs="Times New Roman"/>
          <w:sz w:val="24"/>
        </w:rPr>
        <w:t>августа</w:t>
      </w:r>
      <w:r w:rsidRPr="0011431B">
        <w:rPr>
          <w:rFonts w:ascii="Times New Roman" w:eastAsia="Times New Roman" w:hAnsi="Times New Roman" w:cs="Times New Roman"/>
          <w:sz w:val="24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</w:rPr>
        <w:t xml:space="preserve"> в 0</w:t>
      </w:r>
      <w:r w:rsidR="00FF22CA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:0</w:t>
      </w:r>
      <w:r w:rsidR="00C26CA1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часов  (</w:t>
      </w:r>
      <w:r w:rsidR="00FF22CA">
        <w:rPr>
          <w:rFonts w:ascii="Times New Roman" w:eastAsia="Times New Roman" w:hAnsi="Times New Roman" w:cs="Times New Roman"/>
          <w:sz w:val="24"/>
        </w:rPr>
        <w:t>МСК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D15790" w:rsidRPr="00466820" w:rsidRDefault="00D15790" w:rsidP="00D15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466820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 w:rsidRPr="00466820">
        <w:rPr>
          <w:rFonts w:ascii="Times New Roman" w:eastAsia="Times New Roman" w:hAnsi="Times New Roman" w:cs="Times New Roman"/>
          <w:b/>
          <w:sz w:val="24"/>
        </w:rPr>
        <w:t xml:space="preserve">время </w:t>
      </w:r>
      <w:r>
        <w:rPr>
          <w:rFonts w:ascii="Times New Roman" w:eastAsia="Times New Roman" w:hAnsi="Times New Roman" w:cs="Times New Roman"/>
          <w:b/>
          <w:sz w:val="24"/>
        </w:rPr>
        <w:t xml:space="preserve">окончания </w:t>
      </w:r>
      <w:r w:rsidRPr="00466820">
        <w:rPr>
          <w:rFonts w:ascii="Times New Roman" w:eastAsia="Times New Roman" w:hAnsi="Times New Roman" w:cs="Times New Roman"/>
          <w:b/>
          <w:sz w:val="24"/>
        </w:rPr>
        <w:t>рассмотрения заявок</w:t>
      </w:r>
      <w:r>
        <w:rPr>
          <w:rFonts w:ascii="Times New Roman" w:eastAsia="Times New Roman" w:hAnsi="Times New Roman" w:cs="Times New Roman"/>
          <w:b/>
          <w:sz w:val="24"/>
        </w:rPr>
        <w:t xml:space="preserve"> на участие в аукционе: </w:t>
      </w:r>
      <w:r w:rsidRPr="00466820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D15790" w:rsidRDefault="00041172" w:rsidP="00D15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DD6D7A">
        <w:rPr>
          <w:rFonts w:ascii="Times New Roman" w:eastAsia="Times New Roman" w:hAnsi="Times New Roman" w:cs="Times New Roman"/>
          <w:sz w:val="24"/>
        </w:rPr>
        <w:t>7</w:t>
      </w:r>
      <w:r w:rsidR="00D15790" w:rsidRPr="0011431B">
        <w:rPr>
          <w:rFonts w:ascii="Times New Roman" w:eastAsia="Times New Roman" w:hAnsi="Times New Roman" w:cs="Times New Roman"/>
          <w:sz w:val="24"/>
        </w:rPr>
        <w:t xml:space="preserve"> </w:t>
      </w:r>
      <w:r w:rsidR="00DD6D7A">
        <w:rPr>
          <w:rFonts w:ascii="Times New Roman" w:eastAsia="Times New Roman" w:hAnsi="Times New Roman" w:cs="Times New Roman"/>
          <w:sz w:val="24"/>
        </w:rPr>
        <w:t>августа</w:t>
      </w:r>
      <w:r w:rsidR="00D15790" w:rsidRPr="0011431B">
        <w:rPr>
          <w:rFonts w:ascii="Times New Roman" w:eastAsia="Times New Roman" w:hAnsi="Times New Roman" w:cs="Times New Roman"/>
          <w:sz w:val="24"/>
        </w:rPr>
        <w:t xml:space="preserve"> 2024 года</w:t>
      </w:r>
      <w:r w:rsidR="00DD6D7A">
        <w:rPr>
          <w:rFonts w:ascii="Times New Roman" w:eastAsia="Times New Roman" w:hAnsi="Times New Roman" w:cs="Times New Roman"/>
          <w:sz w:val="24"/>
        </w:rPr>
        <w:t xml:space="preserve"> 7</w:t>
      </w:r>
      <w:r w:rsidR="00D15790">
        <w:rPr>
          <w:rFonts w:ascii="Times New Roman" w:eastAsia="Times New Roman" w:hAnsi="Times New Roman" w:cs="Times New Roman"/>
          <w:sz w:val="24"/>
        </w:rPr>
        <w:t>:00 часов (</w:t>
      </w:r>
      <w:r w:rsidR="00FF22CA">
        <w:rPr>
          <w:rFonts w:ascii="Times New Roman" w:eastAsia="Times New Roman" w:hAnsi="Times New Roman" w:cs="Times New Roman"/>
          <w:sz w:val="24"/>
        </w:rPr>
        <w:t>МСК</w:t>
      </w:r>
      <w:r w:rsidR="00D15790">
        <w:rPr>
          <w:rFonts w:ascii="Times New Roman" w:eastAsia="Times New Roman" w:hAnsi="Times New Roman" w:cs="Times New Roman"/>
          <w:sz w:val="24"/>
        </w:rPr>
        <w:t>).</w:t>
      </w:r>
    </w:p>
    <w:p w:rsidR="00D65D5F" w:rsidRDefault="00041172" w:rsidP="00422A3D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Величина повышения начальной цены договора («шаг аукциона»):                           </w:t>
      </w:r>
      <w:r w:rsidRPr="0023525D">
        <w:rPr>
          <w:rFonts w:ascii="Times New Roman" w:eastAsia="Times New Roman" w:hAnsi="Times New Roman" w:cs="Times New Roman"/>
          <w:sz w:val="24"/>
        </w:rPr>
        <w:t>«Шаг аукциона»</w:t>
      </w:r>
      <w:r w:rsidR="0023525D">
        <w:rPr>
          <w:rFonts w:ascii="Times New Roman" w:eastAsia="Times New Roman" w:hAnsi="Times New Roman" w:cs="Times New Roman"/>
          <w:sz w:val="24"/>
        </w:rPr>
        <w:t xml:space="preserve"> устанавливается в размере 5% от начальной (минимальной) цены договора (цены лота), указанной в извещении проведения аукциона.</w:t>
      </w:r>
    </w:p>
    <w:p w:rsidR="00450C1B" w:rsidRDefault="0023525D" w:rsidP="00B86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66820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 w:rsidRPr="00466820">
        <w:rPr>
          <w:rFonts w:ascii="Times New Roman" w:eastAsia="Times New Roman" w:hAnsi="Times New Roman" w:cs="Times New Roman"/>
          <w:b/>
          <w:sz w:val="24"/>
        </w:rPr>
        <w:t xml:space="preserve">время </w:t>
      </w:r>
      <w:r>
        <w:rPr>
          <w:rFonts w:ascii="Times New Roman" w:eastAsia="Times New Roman" w:hAnsi="Times New Roman" w:cs="Times New Roman"/>
          <w:b/>
          <w:sz w:val="24"/>
        </w:rPr>
        <w:t xml:space="preserve">начала проведения аукциона: </w:t>
      </w:r>
      <w:r>
        <w:rPr>
          <w:rFonts w:ascii="Times New Roman" w:eastAsia="Times New Roman" w:hAnsi="Times New Roman" w:cs="Times New Roman"/>
          <w:sz w:val="24"/>
        </w:rPr>
        <w:t xml:space="preserve">30 </w:t>
      </w:r>
      <w:r w:rsidR="00FE50BE">
        <w:rPr>
          <w:rFonts w:ascii="Times New Roman" w:eastAsia="Times New Roman" w:hAnsi="Times New Roman" w:cs="Times New Roman"/>
          <w:sz w:val="24"/>
        </w:rPr>
        <w:t>августа</w:t>
      </w:r>
      <w:r>
        <w:rPr>
          <w:rFonts w:ascii="Times New Roman" w:eastAsia="Times New Roman" w:hAnsi="Times New Roman" w:cs="Times New Roman"/>
          <w:sz w:val="24"/>
        </w:rPr>
        <w:t xml:space="preserve"> 2024 года в 0</w:t>
      </w:r>
      <w:r w:rsidR="00FF22CA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:00 часов (</w:t>
      </w:r>
      <w:r w:rsidR="00FF22CA">
        <w:rPr>
          <w:rFonts w:ascii="Times New Roman" w:eastAsia="Times New Roman" w:hAnsi="Times New Roman" w:cs="Times New Roman"/>
          <w:sz w:val="24"/>
        </w:rPr>
        <w:t>МСК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r w:rsidR="008A4AD7" w:rsidRPr="008A4AD7">
        <w:rPr>
          <w:rFonts w:ascii="Times New Roman" w:eastAsia="Times New Roman" w:hAnsi="Times New Roman" w:cs="Times New Roman"/>
          <w:sz w:val="24"/>
        </w:rPr>
        <w:t xml:space="preserve">электронная площадка: </w:t>
      </w:r>
      <w:r w:rsidR="008A4AD7" w:rsidRPr="008A4AD7">
        <w:rPr>
          <w:rFonts w:ascii="Times New Roman" w:eastAsia="Times New Roman" w:hAnsi="Times New Roman" w:cs="Times New Roman"/>
          <w:sz w:val="24"/>
          <w:u w:val="single"/>
        </w:rPr>
        <w:t>https://178fz.roseltorg.ru</w:t>
      </w:r>
    </w:p>
    <w:p w:rsidR="00F5732B" w:rsidRDefault="008A4AD7" w:rsidP="00F573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Срок и порядок оплаты по договору:  </w:t>
      </w:r>
      <w:r>
        <w:rPr>
          <w:rFonts w:ascii="Times New Roman" w:eastAsia="Times New Roman" w:hAnsi="Times New Roman" w:cs="Times New Roman"/>
          <w:sz w:val="24"/>
        </w:rPr>
        <w:t xml:space="preserve">Оплата по договору производится путём внесения  Арендатором </w:t>
      </w:r>
      <w:r w:rsidR="007D62F6">
        <w:rPr>
          <w:rFonts w:ascii="Times New Roman" w:eastAsia="Times New Roman" w:hAnsi="Times New Roman" w:cs="Times New Roman"/>
          <w:sz w:val="24"/>
        </w:rPr>
        <w:t xml:space="preserve">денежных средств на счёт Получателя. Получателем денежных средств </w:t>
      </w:r>
      <w:r w:rsidR="007D62F6" w:rsidRPr="00F5732B">
        <w:rPr>
          <w:rFonts w:ascii="Times New Roman" w:eastAsia="Times New Roman" w:hAnsi="Times New Roman" w:cs="Times New Roman"/>
          <w:sz w:val="24"/>
        </w:rPr>
        <w:t>является</w:t>
      </w:r>
      <w:proofErr w:type="gramStart"/>
      <w:r w:rsidR="007D62F6">
        <w:rPr>
          <w:rFonts w:ascii="Times New Roman" w:eastAsia="Times New Roman" w:hAnsi="Times New Roman" w:cs="Times New Roman"/>
          <w:sz w:val="24"/>
        </w:rPr>
        <w:t xml:space="preserve"> </w:t>
      </w:r>
      <w:r w:rsidR="00F5732B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F5732B">
        <w:rPr>
          <w:rFonts w:ascii="Times New Roman" w:eastAsia="Times New Roman" w:hAnsi="Times New Roman" w:cs="Times New Roman"/>
          <w:sz w:val="24"/>
        </w:rPr>
        <w:t xml:space="preserve"> УФК по Омской области (Администрация </w:t>
      </w:r>
      <w:proofErr w:type="spellStart"/>
      <w:r w:rsidR="00F5732B">
        <w:rPr>
          <w:rFonts w:ascii="Times New Roman" w:eastAsia="Times New Roman" w:hAnsi="Times New Roman" w:cs="Times New Roman"/>
          <w:sz w:val="24"/>
        </w:rPr>
        <w:t>Еремеевского</w:t>
      </w:r>
      <w:proofErr w:type="spellEnd"/>
      <w:r w:rsidR="00F5732B">
        <w:rPr>
          <w:rFonts w:ascii="Times New Roman" w:eastAsia="Times New Roman" w:hAnsi="Times New Roman" w:cs="Times New Roman"/>
          <w:sz w:val="24"/>
        </w:rPr>
        <w:t xml:space="preserve"> сельского поселения)</w:t>
      </w:r>
    </w:p>
    <w:p w:rsidR="0023525D" w:rsidRDefault="00F5732B" w:rsidP="0005255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Банк ОТДЕЛЕНИЕ ОМСК БАНКА РОССИИ//УФК по Омской области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. Омск номер  счета получателя платежа: 03</w:t>
      </w:r>
      <w:r w:rsidR="00A77AB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00643000000015200, БИК 015209001, КОРСЧЕТ 40102810245370000044 ИНН 5530004602, КПП 553001001, ОКТМО 52648404, КБК 60411105075100000120 – аренда имущества составляющего имущество казны.</w:t>
      </w:r>
      <w:r w:rsidR="00450C1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Арендная плата без НДС вносится Арендатором </w:t>
      </w:r>
      <w:r w:rsidR="00450C1B" w:rsidRPr="00450C1B">
        <w:rPr>
          <w:rFonts w:ascii="Times New Roman" w:eastAsia="Times New Roman" w:hAnsi="Times New Roman" w:cs="Times New Roman"/>
          <w:b/>
          <w:sz w:val="24"/>
        </w:rPr>
        <w:t>ежеквартально до 15 числа месяца, следующим за отчётным кварталом.</w:t>
      </w:r>
    </w:p>
    <w:p w:rsidR="0005255D" w:rsidRPr="00450C1B" w:rsidRDefault="0005255D" w:rsidP="00B86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Срок, в течени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которого организатор аукциона вправе отказаться от проведения аукциона: </w:t>
      </w:r>
      <w:r>
        <w:rPr>
          <w:rFonts w:ascii="Times New Roman" w:eastAsia="Times New Roman" w:hAnsi="Times New Roman" w:cs="Times New Roman"/>
          <w:sz w:val="24"/>
        </w:rPr>
        <w:t xml:space="preserve">Организатор аукциона вправе отказаться от проведения аукциона не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аукциона. В течение двух рабочих дней </w:t>
      </w:r>
      <w:proofErr w:type="gramStart"/>
      <w:r>
        <w:rPr>
          <w:rFonts w:ascii="Times New Roman" w:eastAsia="Times New Roman" w:hAnsi="Times New Roman" w:cs="Times New Roman"/>
          <w:sz w:val="24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</w:t>
      </w:r>
      <w:proofErr w:type="gramStart"/>
      <w:r>
        <w:rPr>
          <w:rFonts w:ascii="Times New Roman" w:eastAsia="Times New Roman" w:hAnsi="Times New Roman" w:cs="Times New Roman"/>
          <w:sz w:val="24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решения об отказе от проведения аукциона.</w:t>
      </w:r>
    </w:p>
    <w:p w:rsidR="00450C1B" w:rsidRDefault="00733E88" w:rsidP="00422A3D">
      <w:pPr>
        <w:shd w:val="clear" w:color="auto" w:fill="FFFFFF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Срок, в течени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которого должен быть подписан проект договора:</w:t>
      </w:r>
    </w:p>
    <w:p w:rsidR="008A4AD7" w:rsidRPr="008A4AD7" w:rsidRDefault="00733E88" w:rsidP="00422A3D">
      <w:pPr>
        <w:shd w:val="clear" w:color="auto" w:fill="FFFFFF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ранее, чем через 10 дней со дня размещения на сайте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9265F9" w:rsidRDefault="00733E88" w:rsidP="00B86E40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проведении торгов размещена организатором на сайтах:</w:t>
      </w:r>
      <w:r w:rsidR="00D808A6">
        <w:rPr>
          <w:rFonts w:ascii="Times New Roman" w:eastAsia="Times New Roman" w:hAnsi="Times New Roman" w:cs="Times New Roman"/>
          <w:sz w:val="24"/>
        </w:rPr>
        <w:t xml:space="preserve">  </w:t>
      </w:r>
      <w:hyperlink r:id="rId6">
        <w:r w:rsidR="00D808A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www.torgi.gov.ru</w:t>
        </w:r>
      </w:hyperlink>
      <w:r w:rsidR="00D808A6">
        <w:rPr>
          <w:rFonts w:ascii="Times New Roman" w:eastAsia="Times New Roman" w:hAnsi="Times New Roman" w:cs="Times New Roman"/>
          <w:sz w:val="24"/>
        </w:rPr>
        <w:t xml:space="preserve">, </w:t>
      </w:r>
      <w:hyperlink r:id="rId7" w:tgtFrame="_blank" w:history="1">
        <w:r w:rsidR="00422A3D" w:rsidRPr="0042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https://eremeevskoe-r52.gosweb.gosuslugi.ru/</w:t>
        </w:r>
      </w:hyperlink>
      <w:r w:rsidR="0005255D">
        <w:t xml:space="preserve">, </w:t>
      </w:r>
      <w:hyperlink r:id="rId8" w:history="1">
        <w:r w:rsidR="0005255D" w:rsidRPr="000525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https://178fz.roseltorg.ru</w:t>
        </w:r>
      </w:hyperlink>
      <w:r w:rsidR="00D808A6">
        <w:rPr>
          <w:rFonts w:ascii="Times New Roman" w:eastAsia="Times New Roman" w:hAnsi="Times New Roman" w:cs="Times New Roman"/>
          <w:sz w:val="24"/>
        </w:rPr>
        <w:tab/>
      </w:r>
    </w:p>
    <w:p w:rsidR="009265F9" w:rsidRDefault="00D808A6" w:rsidP="00733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9265F9" w:rsidRDefault="009265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65F9" w:rsidRDefault="00D808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Еремеевского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                                            Петросян К.Ц.                                       </w:t>
      </w:r>
    </w:p>
    <w:p w:rsidR="009265F9" w:rsidRDefault="009265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65F9" w:rsidRDefault="00D8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</w:t>
      </w:r>
    </w:p>
    <w:p w:rsidR="009265F9" w:rsidRDefault="00926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265F9" w:rsidRDefault="00926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265F9" w:rsidRDefault="009265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265F9" w:rsidSect="00CB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5F9"/>
    <w:rsid w:val="00041172"/>
    <w:rsid w:val="0005255D"/>
    <w:rsid w:val="000C7FE2"/>
    <w:rsid w:val="00112873"/>
    <w:rsid w:val="0011431B"/>
    <w:rsid w:val="00156682"/>
    <w:rsid w:val="00183213"/>
    <w:rsid w:val="0020204D"/>
    <w:rsid w:val="0023525D"/>
    <w:rsid w:val="002802EC"/>
    <w:rsid w:val="00332DEA"/>
    <w:rsid w:val="00422A3D"/>
    <w:rsid w:val="00450C1B"/>
    <w:rsid w:val="00466820"/>
    <w:rsid w:val="004707E8"/>
    <w:rsid w:val="00551D5E"/>
    <w:rsid w:val="00556C35"/>
    <w:rsid w:val="00596532"/>
    <w:rsid w:val="00636987"/>
    <w:rsid w:val="006A175B"/>
    <w:rsid w:val="00733C82"/>
    <w:rsid w:val="00733E88"/>
    <w:rsid w:val="0079363C"/>
    <w:rsid w:val="007D62F6"/>
    <w:rsid w:val="008606B1"/>
    <w:rsid w:val="00896C7A"/>
    <w:rsid w:val="008A4AD7"/>
    <w:rsid w:val="008F1D3B"/>
    <w:rsid w:val="009265F9"/>
    <w:rsid w:val="009421FE"/>
    <w:rsid w:val="009E0AB0"/>
    <w:rsid w:val="00A3754C"/>
    <w:rsid w:val="00A77AB5"/>
    <w:rsid w:val="00B86E40"/>
    <w:rsid w:val="00BB5ECB"/>
    <w:rsid w:val="00BD399E"/>
    <w:rsid w:val="00C26CA1"/>
    <w:rsid w:val="00C31BB5"/>
    <w:rsid w:val="00C51842"/>
    <w:rsid w:val="00C90598"/>
    <w:rsid w:val="00CB73B9"/>
    <w:rsid w:val="00CE1BAB"/>
    <w:rsid w:val="00D15790"/>
    <w:rsid w:val="00D65D5F"/>
    <w:rsid w:val="00D808A6"/>
    <w:rsid w:val="00DD6D7A"/>
    <w:rsid w:val="00E2128D"/>
    <w:rsid w:val="00E526D8"/>
    <w:rsid w:val="00EF11CC"/>
    <w:rsid w:val="00F5732B"/>
    <w:rsid w:val="00FE50BE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A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emeevskoe-r52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4753-1996-4EC5-A74D-5298DA0D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Win7x64</cp:lastModifiedBy>
  <cp:revision>18</cp:revision>
  <cp:lastPrinted>2024-07-29T10:28:00Z</cp:lastPrinted>
  <dcterms:created xsi:type="dcterms:W3CDTF">2024-05-30T10:18:00Z</dcterms:created>
  <dcterms:modified xsi:type="dcterms:W3CDTF">2024-07-29T10:29:00Z</dcterms:modified>
</cp:coreProperties>
</file>