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9C2F8F">
        <w:rPr>
          <w:rFonts w:ascii="Times New Roman" w:hAnsi="Times New Roman" w:cs="Times New Roman"/>
          <w:sz w:val="28"/>
          <w:szCs w:val="28"/>
        </w:rPr>
        <w:t>27</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C2F8F">
        <w:rPr>
          <w:rFonts w:ascii="Times New Roman" w:hAnsi="Times New Roman" w:cs="Times New Roman"/>
          <w:sz w:val="28"/>
          <w:szCs w:val="28"/>
        </w:rPr>
        <w:t>47</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Pr="008123B6" w:rsidRDefault="00535FD7" w:rsidP="009F1F2D">
      <w:pPr>
        <w:autoSpaceDE w:val="0"/>
        <w:autoSpaceDN w:val="0"/>
        <w:adjustRightInd w:val="0"/>
        <w:spacing w:after="0" w:line="240" w:lineRule="auto"/>
        <w:ind w:firstLine="700"/>
        <w:rPr>
          <w:rFonts w:ascii="Times New Roman" w:hAnsi="Times New Roman" w:cs="Times New Roman"/>
          <w:sz w:val="24"/>
          <w:szCs w:val="24"/>
        </w:rPr>
      </w:pPr>
      <w:r w:rsidRPr="008123B6">
        <w:rPr>
          <w:rFonts w:ascii="Times New Roman" w:hAnsi="Times New Roman" w:cs="Times New Roman"/>
          <w:sz w:val="24"/>
          <w:szCs w:val="24"/>
        </w:rPr>
        <w:t xml:space="preserve">( </w:t>
      </w:r>
      <w:r w:rsidR="009F1F2D" w:rsidRPr="008123B6">
        <w:rPr>
          <w:rFonts w:ascii="Times New Roman" w:hAnsi="Times New Roman" w:cs="Times New Roman"/>
          <w:sz w:val="24"/>
          <w:szCs w:val="24"/>
        </w:rPr>
        <w:t xml:space="preserve">в редакции </w:t>
      </w:r>
      <w:r w:rsidR="002720DB" w:rsidRPr="008123B6">
        <w:rPr>
          <w:rFonts w:ascii="Times New Roman" w:hAnsi="Times New Roman" w:cs="Times New Roman"/>
          <w:sz w:val="24"/>
          <w:szCs w:val="24"/>
        </w:rPr>
        <w:t xml:space="preserve"> решения </w:t>
      </w:r>
      <w:r w:rsidR="009F1F2D" w:rsidRPr="008123B6">
        <w:rPr>
          <w:rFonts w:ascii="Times New Roman" w:hAnsi="Times New Roman" w:cs="Times New Roman"/>
          <w:sz w:val="24"/>
          <w:szCs w:val="24"/>
        </w:rPr>
        <w:t>Совета Еремеевского сельского поселения Полтавского муниципального района Омской области</w:t>
      </w:r>
      <w:r w:rsidR="002720DB" w:rsidRPr="008123B6">
        <w:rPr>
          <w:rFonts w:ascii="Times New Roman" w:hAnsi="Times New Roman" w:cs="Times New Roman"/>
          <w:sz w:val="24"/>
          <w:szCs w:val="24"/>
        </w:rPr>
        <w:t>,</w:t>
      </w:r>
      <w:r w:rsidR="009F1F2D" w:rsidRPr="008123B6">
        <w:rPr>
          <w:rFonts w:ascii="Times New Roman" w:hAnsi="Times New Roman" w:cs="Times New Roman"/>
          <w:sz w:val="24"/>
          <w:szCs w:val="24"/>
        </w:rPr>
        <w:t xml:space="preserve"> </w:t>
      </w:r>
      <w:r w:rsidRPr="008123B6">
        <w:rPr>
          <w:rFonts w:ascii="Times New Roman" w:hAnsi="Times New Roman" w:cs="Times New Roman"/>
          <w:sz w:val="24"/>
          <w:szCs w:val="24"/>
        </w:rPr>
        <w:t>№2 от 29.01.2025г.</w:t>
      </w:r>
      <w:r w:rsidR="00C97B3D" w:rsidRPr="008123B6">
        <w:rPr>
          <w:rFonts w:ascii="Times New Roman" w:hAnsi="Times New Roman" w:cs="Times New Roman"/>
          <w:sz w:val="24"/>
          <w:szCs w:val="24"/>
        </w:rPr>
        <w:t>, №6 от 26.02.2025г.</w:t>
      </w:r>
      <w:r w:rsidR="009F1F2D" w:rsidRPr="008123B6">
        <w:rPr>
          <w:rFonts w:ascii="Times New Roman" w:hAnsi="Times New Roman" w:cs="Times New Roman"/>
          <w:sz w:val="24"/>
          <w:szCs w:val="24"/>
        </w:rPr>
        <w:t xml:space="preserve">, в редакции </w:t>
      </w:r>
      <w:r w:rsidR="002720DB" w:rsidRPr="008123B6">
        <w:rPr>
          <w:rFonts w:ascii="Times New Roman" w:hAnsi="Times New Roman" w:cs="Times New Roman"/>
          <w:sz w:val="24"/>
          <w:szCs w:val="24"/>
        </w:rPr>
        <w:t xml:space="preserve">решения </w:t>
      </w:r>
      <w:r w:rsidR="009F1F2D" w:rsidRPr="008123B6">
        <w:rPr>
          <w:rFonts w:ascii="Times New Roman" w:hAnsi="Times New Roman" w:cs="Times New Roman"/>
          <w:sz w:val="24"/>
          <w:szCs w:val="24"/>
        </w:rPr>
        <w:t>Совета Полтавского района Омской области</w:t>
      </w:r>
      <w:r w:rsidR="002720DB" w:rsidRPr="008123B6">
        <w:rPr>
          <w:rFonts w:ascii="Times New Roman" w:hAnsi="Times New Roman" w:cs="Times New Roman"/>
          <w:sz w:val="24"/>
          <w:szCs w:val="24"/>
        </w:rPr>
        <w:t xml:space="preserve">, </w:t>
      </w:r>
      <w:r w:rsidR="009F1F2D" w:rsidRPr="008123B6">
        <w:rPr>
          <w:rFonts w:ascii="Times New Roman" w:hAnsi="Times New Roman" w:cs="Times New Roman"/>
          <w:sz w:val="24"/>
          <w:szCs w:val="24"/>
        </w:rPr>
        <w:t xml:space="preserve"> </w:t>
      </w:r>
      <w:r w:rsidR="00AE7800" w:rsidRPr="008123B6">
        <w:rPr>
          <w:rFonts w:ascii="Times New Roman" w:hAnsi="Times New Roman" w:cs="Times New Roman"/>
          <w:sz w:val="24"/>
          <w:szCs w:val="24"/>
        </w:rPr>
        <w:t>№</w:t>
      </w:r>
      <w:r w:rsidR="002364E4" w:rsidRPr="008123B6">
        <w:rPr>
          <w:rFonts w:ascii="Times New Roman" w:hAnsi="Times New Roman" w:cs="Times New Roman"/>
          <w:sz w:val="24"/>
          <w:szCs w:val="24"/>
        </w:rPr>
        <w:t>1</w:t>
      </w:r>
      <w:r w:rsidR="009A39EF">
        <w:rPr>
          <w:rFonts w:ascii="Times New Roman" w:hAnsi="Times New Roman" w:cs="Times New Roman"/>
          <w:sz w:val="24"/>
          <w:szCs w:val="24"/>
        </w:rPr>
        <w:t>5</w:t>
      </w:r>
      <w:r w:rsidR="00AE7800" w:rsidRPr="008123B6">
        <w:rPr>
          <w:rFonts w:ascii="Times New Roman" w:hAnsi="Times New Roman" w:cs="Times New Roman"/>
          <w:sz w:val="24"/>
          <w:szCs w:val="24"/>
        </w:rPr>
        <w:t xml:space="preserve"> от 30.04.2025г.</w:t>
      </w:r>
      <w:r w:rsidR="00030325">
        <w:rPr>
          <w:rFonts w:ascii="Times New Roman" w:hAnsi="Times New Roman" w:cs="Times New Roman"/>
          <w:sz w:val="24"/>
          <w:szCs w:val="24"/>
        </w:rPr>
        <w:t>, №24 от 30.05.2025г.</w:t>
      </w:r>
      <w:r w:rsidRPr="008123B6">
        <w:rPr>
          <w:rFonts w:ascii="Times New Roman" w:hAnsi="Times New Roman" w:cs="Times New Roman"/>
          <w:sz w:val="24"/>
          <w:szCs w:val="24"/>
        </w:rPr>
        <w:t>)</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436F0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030325" w:rsidRPr="00030325">
        <w:rPr>
          <w:rFonts w:ascii="Times New Roman" w:hAnsi="Times New Roman" w:cs="Times New Roman"/>
          <w:sz w:val="28"/>
          <w:szCs w:val="28"/>
        </w:rPr>
        <w:t>13 810 342,43</w:t>
      </w:r>
      <w:r w:rsidR="00030325" w:rsidRPr="00F641F7">
        <w:rPr>
          <w:sz w:val="28"/>
          <w:szCs w:val="28"/>
        </w:rPr>
        <w:t xml:space="preserve"> </w:t>
      </w:r>
      <w:r w:rsidR="00023596" w:rsidRPr="00436F0D">
        <w:rPr>
          <w:rFonts w:ascii="Times New Roman" w:hAnsi="Times New Roman" w:cs="Times New Roman"/>
          <w:sz w:val="28"/>
          <w:szCs w:val="28"/>
        </w:rPr>
        <w:t>р</w:t>
      </w:r>
      <w:r w:rsidRPr="00436F0D">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436F0D">
        <w:rPr>
          <w:rFonts w:ascii="Times New Roman" w:hAnsi="Times New Roman" w:cs="Times New Roman"/>
          <w:sz w:val="28"/>
          <w:szCs w:val="28"/>
        </w:rPr>
        <w:t>2)</w:t>
      </w:r>
      <w:r w:rsidR="00F21539" w:rsidRPr="00436F0D">
        <w:rPr>
          <w:rFonts w:ascii="Times New Roman" w:hAnsi="Times New Roman" w:cs="Times New Roman"/>
          <w:sz w:val="28"/>
          <w:szCs w:val="28"/>
        </w:rPr>
        <w:t xml:space="preserve"> общий объем расходов </w:t>
      </w:r>
      <w:r w:rsidR="00E61C7F" w:rsidRPr="00436F0D">
        <w:rPr>
          <w:rFonts w:ascii="Times New Roman" w:hAnsi="Times New Roman" w:cs="Times New Roman"/>
          <w:sz w:val="28"/>
          <w:szCs w:val="28"/>
        </w:rPr>
        <w:t>местного</w:t>
      </w:r>
      <w:r w:rsidRPr="00436F0D">
        <w:rPr>
          <w:rFonts w:ascii="Times New Roman" w:hAnsi="Times New Roman" w:cs="Times New Roman"/>
          <w:sz w:val="28"/>
          <w:szCs w:val="28"/>
        </w:rPr>
        <w:t xml:space="preserve"> бюджета в сумме </w:t>
      </w:r>
      <w:r w:rsidR="00030325" w:rsidRPr="00030325">
        <w:rPr>
          <w:rFonts w:ascii="Times New Roman" w:hAnsi="Times New Roman" w:cs="Times New Roman"/>
          <w:sz w:val="28"/>
          <w:szCs w:val="28"/>
        </w:rPr>
        <w:t>13 628 553,41</w:t>
      </w:r>
      <w:r w:rsidRPr="00436F0D">
        <w:rPr>
          <w:rFonts w:ascii="Times New Roman" w:hAnsi="Times New Roman" w:cs="Times New Roman"/>
          <w:sz w:val="28"/>
          <w:szCs w:val="28"/>
        </w:rPr>
        <w:t>руб</w:t>
      </w:r>
      <w:r w:rsidRPr="00240192">
        <w:rPr>
          <w:rFonts w:ascii="Times New Roman" w:hAnsi="Times New Roman" w:cs="Times New Roman"/>
          <w:sz w:val="28"/>
          <w:szCs w:val="28"/>
        </w:rPr>
        <w:t>.;</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w:t>
      </w:r>
      <w:r w:rsidR="00EE2B72">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EE2B72">
        <w:rPr>
          <w:rFonts w:ascii="Times New Roman" w:hAnsi="Times New Roman" w:cs="Times New Roman"/>
          <w:sz w:val="28"/>
          <w:szCs w:val="28"/>
        </w:rPr>
        <w:t>181 789,0</w:t>
      </w:r>
      <w:r w:rsidR="00B84CE1">
        <w:rPr>
          <w:rFonts w:ascii="Times New Roman" w:hAnsi="Times New Roman" w:cs="Times New Roman"/>
          <w:sz w:val="28"/>
          <w:szCs w:val="28"/>
        </w:rPr>
        <w:t>2</w:t>
      </w:r>
      <w:r w:rsidR="00023596">
        <w:rPr>
          <w:rFonts w:ascii="Times New Roman" w:hAnsi="Times New Roman" w:cs="Times New Roman"/>
          <w:sz w:val="28"/>
          <w:szCs w:val="28"/>
        </w:rPr>
        <w:t xml:space="preserve">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w:t>
      </w:r>
      <w:r w:rsidR="00EE2B72">
        <w:rPr>
          <w:rFonts w:ascii="Times New Roman" w:hAnsi="Times New Roman" w:cs="Times New Roman"/>
          <w:sz w:val="28"/>
          <w:szCs w:val="28"/>
        </w:rPr>
        <w:t> 30</w:t>
      </w:r>
      <w:r w:rsidR="003F7B29">
        <w:rPr>
          <w:rFonts w:ascii="Times New Roman" w:hAnsi="Times New Roman" w:cs="Times New Roman"/>
          <w:sz w:val="28"/>
          <w:szCs w:val="28"/>
        </w:rPr>
        <w:t>7</w:t>
      </w:r>
      <w:r w:rsidR="00EE2B72">
        <w:rPr>
          <w:rFonts w:ascii="Times New Roman" w:hAnsi="Times New Roman" w:cs="Times New Roman"/>
          <w:sz w:val="28"/>
          <w:szCs w:val="28"/>
        </w:rPr>
        <w:t> 72</w:t>
      </w:r>
      <w:r w:rsidR="003F7B29">
        <w:rPr>
          <w:rFonts w:ascii="Times New Roman" w:hAnsi="Times New Roman" w:cs="Times New Roman"/>
          <w:sz w:val="28"/>
          <w:szCs w:val="28"/>
        </w:rPr>
        <w:t>6</w:t>
      </w:r>
      <w:r w:rsidR="00EE2B72">
        <w:rPr>
          <w:rFonts w:ascii="Times New Roman" w:hAnsi="Times New Roman" w:cs="Times New Roman"/>
          <w:sz w:val="28"/>
          <w:szCs w:val="28"/>
        </w:rPr>
        <w:t>,54</w:t>
      </w:r>
      <w:r w:rsidR="00FE65DD">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EE2B72">
        <w:rPr>
          <w:rFonts w:ascii="Times New Roman" w:hAnsi="Times New Roman" w:cs="Times New Roman"/>
          <w:sz w:val="28"/>
          <w:szCs w:val="28"/>
        </w:rPr>
        <w:t> </w:t>
      </w:r>
      <w:r w:rsidR="003F7B29">
        <w:rPr>
          <w:rFonts w:ascii="Times New Roman" w:hAnsi="Times New Roman" w:cs="Times New Roman"/>
          <w:sz w:val="28"/>
          <w:szCs w:val="28"/>
        </w:rPr>
        <w:t>068</w:t>
      </w:r>
      <w:r w:rsidR="00EE2B72">
        <w:rPr>
          <w:rFonts w:ascii="Times New Roman" w:hAnsi="Times New Roman" w:cs="Times New Roman"/>
          <w:sz w:val="28"/>
          <w:szCs w:val="28"/>
        </w:rPr>
        <w:t> 6</w:t>
      </w:r>
      <w:r w:rsidR="003F7B29">
        <w:rPr>
          <w:rFonts w:ascii="Times New Roman" w:hAnsi="Times New Roman" w:cs="Times New Roman"/>
          <w:sz w:val="28"/>
          <w:szCs w:val="28"/>
        </w:rPr>
        <w:t>58</w:t>
      </w:r>
      <w:r w:rsidR="00EE2B72">
        <w:rPr>
          <w:rFonts w:ascii="Times New Roman" w:hAnsi="Times New Roman" w:cs="Times New Roman"/>
          <w:sz w:val="28"/>
          <w:szCs w:val="28"/>
        </w:rPr>
        <w:t>,75</w:t>
      </w:r>
      <w:r w:rsidRPr="00D95021">
        <w:rPr>
          <w:rFonts w:ascii="Times New Roman" w:hAnsi="Times New Roman" w:cs="Times New Roman"/>
          <w:sz w:val="28"/>
          <w:szCs w:val="28"/>
        </w:rPr>
        <w:t>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F7B29" w:rsidRPr="00D95021">
        <w:rPr>
          <w:rFonts w:ascii="Times New Roman" w:hAnsi="Times New Roman" w:cs="Times New Roman"/>
          <w:sz w:val="28"/>
          <w:szCs w:val="28"/>
        </w:rPr>
        <w:t>11</w:t>
      </w:r>
      <w:r w:rsidR="003F7B29">
        <w:rPr>
          <w:rFonts w:ascii="Times New Roman" w:hAnsi="Times New Roman" w:cs="Times New Roman"/>
          <w:sz w:val="28"/>
          <w:szCs w:val="28"/>
        </w:rPr>
        <w:t xml:space="preserve"> 307 726,54 </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F7B29" w:rsidRPr="00D95021">
        <w:rPr>
          <w:rFonts w:ascii="Times New Roman" w:hAnsi="Times New Roman" w:cs="Times New Roman"/>
          <w:sz w:val="28"/>
          <w:szCs w:val="28"/>
        </w:rPr>
        <w:t>12</w:t>
      </w:r>
      <w:r w:rsidR="003F7B29">
        <w:rPr>
          <w:rFonts w:ascii="Times New Roman" w:hAnsi="Times New Roman" w:cs="Times New Roman"/>
          <w:sz w:val="28"/>
          <w:szCs w:val="28"/>
        </w:rPr>
        <w:t> 068 658,75</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w:t>
      </w:r>
      <w:r w:rsidR="00035FFE">
        <w:rPr>
          <w:rFonts w:ascii="Times New Roman" w:hAnsi="Times New Roman" w:cs="Times New Roman"/>
          <w:sz w:val="28"/>
          <w:szCs w:val="28"/>
        </w:rPr>
        <w:t>6</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FE65DD">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AE7800">
        <w:rPr>
          <w:rFonts w:ascii="Times New Roman" w:hAnsi="Times New Roman" w:cs="Times New Roman"/>
          <w:spacing w:val="-2"/>
          <w:sz w:val="28"/>
          <w:szCs w:val="28"/>
        </w:rPr>
        <w:t>2 275 679</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w:t>
      </w:r>
      <w:r w:rsidR="00FE65DD">
        <w:rPr>
          <w:rFonts w:ascii="Times New Roman" w:hAnsi="Times New Roman" w:cs="Times New Roman"/>
          <w:spacing w:val="-2"/>
          <w:sz w:val="28"/>
          <w:szCs w:val="28"/>
        </w:rPr>
        <w:t xml:space="preserve"> </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FE65DD">
        <w:rPr>
          <w:rFonts w:ascii="Times New Roman" w:hAnsi="Times New Roman" w:cs="Times New Roman"/>
          <w:spacing w:val="-2"/>
          <w:sz w:val="28"/>
          <w:szCs w:val="28"/>
        </w:rPr>
        <w:t xml:space="preserve"> </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8E7813">
        <w:rPr>
          <w:rFonts w:ascii="Times New Roman" w:hAnsi="Times New Roman" w:cs="Times New Roman"/>
          <w:sz w:val="28"/>
          <w:szCs w:val="28"/>
        </w:rPr>
        <w:lastRenderedPageBreak/>
        <w:t>наименований целевых статей расходов местного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1A068A">
        <w:rPr>
          <w:rFonts w:ascii="Times New Roman" w:hAnsi="Times New Roman" w:cs="Times New Roman"/>
          <w:sz w:val="28"/>
          <w:szCs w:val="28"/>
        </w:rPr>
        <w:t>3 912 291,74</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w:t>
      </w:r>
      <w:r w:rsidR="005F7AA7">
        <w:rPr>
          <w:rFonts w:ascii="Times New Roman" w:hAnsi="Times New Roman" w:cs="Times New Roman"/>
          <w:sz w:val="28"/>
          <w:szCs w:val="28"/>
        </w:rPr>
        <w:t>9</w:t>
      </w:r>
      <w:r w:rsidR="003F7B29">
        <w:rPr>
          <w:rFonts w:ascii="Times New Roman" w:hAnsi="Times New Roman" w:cs="Times New Roman"/>
          <w:sz w:val="28"/>
          <w:szCs w:val="28"/>
        </w:rPr>
        <w:t>6</w:t>
      </w:r>
      <w:r w:rsidR="008E7813" w:rsidRPr="008E7813">
        <w:rPr>
          <w:rFonts w:ascii="Times New Roman" w:hAnsi="Times New Roman" w:cs="Times New Roman"/>
          <w:sz w:val="28"/>
          <w:szCs w:val="28"/>
        </w:rPr>
        <w:t xml:space="preserve"> </w:t>
      </w:r>
      <w:r w:rsidR="005F7AA7">
        <w:rPr>
          <w:rFonts w:ascii="Times New Roman" w:hAnsi="Times New Roman" w:cs="Times New Roman"/>
          <w:sz w:val="28"/>
          <w:szCs w:val="28"/>
        </w:rPr>
        <w:t>72</w:t>
      </w:r>
      <w:r w:rsidR="003F7B29">
        <w:rPr>
          <w:rFonts w:ascii="Times New Roman" w:hAnsi="Times New Roman" w:cs="Times New Roman"/>
          <w:sz w:val="28"/>
          <w:szCs w:val="28"/>
        </w:rPr>
        <w:t>2</w:t>
      </w:r>
      <w:r w:rsidR="008E7813" w:rsidRPr="008E7813">
        <w:rPr>
          <w:rFonts w:ascii="Times New Roman" w:hAnsi="Times New Roman" w:cs="Times New Roman"/>
          <w:sz w:val="28"/>
          <w:szCs w:val="28"/>
        </w:rPr>
        <w:t>,54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FE65DD">
        <w:rPr>
          <w:rFonts w:ascii="Times New Roman" w:hAnsi="Times New Roman" w:cs="Times New Roman"/>
          <w:sz w:val="28"/>
          <w:szCs w:val="28"/>
        </w:rPr>
        <w:t>3 0</w:t>
      </w:r>
      <w:r w:rsidR="003F7B29">
        <w:rPr>
          <w:rFonts w:ascii="Times New Roman" w:hAnsi="Times New Roman" w:cs="Times New Roman"/>
          <w:sz w:val="28"/>
          <w:szCs w:val="28"/>
        </w:rPr>
        <w:t>21</w:t>
      </w:r>
      <w:r w:rsidR="005F7AA7">
        <w:rPr>
          <w:rFonts w:ascii="Times New Roman" w:hAnsi="Times New Roman" w:cs="Times New Roman"/>
          <w:sz w:val="28"/>
          <w:szCs w:val="28"/>
        </w:rPr>
        <w:t> 87</w:t>
      </w:r>
      <w:r w:rsidR="003F7B29">
        <w:rPr>
          <w:rFonts w:ascii="Times New Roman" w:hAnsi="Times New Roman" w:cs="Times New Roman"/>
          <w:sz w:val="28"/>
          <w:szCs w:val="28"/>
        </w:rPr>
        <w:t>0</w:t>
      </w:r>
      <w:r w:rsidR="005F7AA7">
        <w:rPr>
          <w:rFonts w:ascii="Times New Roman" w:hAnsi="Times New Roman" w:cs="Times New Roman"/>
          <w:sz w:val="28"/>
          <w:szCs w:val="28"/>
        </w:rPr>
        <w:t>,92</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5F7AA7">
        <w:rPr>
          <w:rFonts w:ascii="Times New Roman" w:hAnsi="Times New Roman" w:cs="Times New Roman"/>
          <w:sz w:val="28"/>
          <w:szCs w:val="28"/>
        </w:rPr>
        <w:t>427 658,</w:t>
      </w:r>
      <w:r w:rsidR="00AE7C82" w:rsidRPr="008E7813">
        <w:rPr>
          <w:rFonts w:ascii="Times New Roman" w:hAnsi="Times New Roman" w:cs="Times New Roman"/>
          <w:sz w:val="28"/>
          <w:szCs w:val="28"/>
        </w:rPr>
        <w:t>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sz w:val="28"/>
          <w:szCs w:val="28"/>
        </w:rPr>
      </w:pPr>
      <w:r w:rsidRPr="005F7AA7">
        <w:rPr>
          <w:rFonts w:ascii="Times New Roman" w:hAnsi="Times New Roman" w:cs="Times New Roman"/>
          <w:sz w:val="28"/>
          <w:szCs w:val="28"/>
        </w:rPr>
        <w:t>Установить, что иные межбюджетные трансферты предоставляются: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sz w:val="28"/>
          <w:szCs w:val="28"/>
        </w:rPr>
        <w:t>- м</w:t>
      </w:r>
      <w:r w:rsidRPr="005F7AA7">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5F7AA7" w:rsidRPr="005F7AA7" w:rsidRDefault="005F7AA7" w:rsidP="005F7AA7">
      <w:pPr>
        <w:autoSpaceDE w:val="0"/>
        <w:autoSpaceDN w:val="0"/>
        <w:adjustRightInd w:val="0"/>
        <w:spacing w:after="0" w:line="240" w:lineRule="auto"/>
        <w:ind w:firstLine="567"/>
        <w:jc w:val="both"/>
        <w:rPr>
          <w:rFonts w:ascii="Times New Roman" w:hAnsi="Times New Roman" w:cs="Times New Roman"/>
          <w:color w:val="000000"/>
          <w:sz w:val="28"/>
          <w:szCs w:val="28"/>
          <w:shd w:val="clear" w:color="auto" w:fill="FFFFFF"/>
        </w:rPr>
      </w:pPr>
      <w:r w:rsidRPr="005F7AA7">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5F7AA7" w:rsidRPr="00FF568E" w:rsidRDefault="005F7AA7" w:rsidP="005F7AA7">
      <w:pPr>
        <w:pStyle w:val="Style2"/>
        <w:widowControl/>
        <w:spacing w:line="240" w:lineRule="auto"/>
        <w:ind w:firstLine="709"/>
        <w:jc w:val="both"/>
        <w:rPr>
          <w:rFonts w:ascii="Times New Roman" w:hAnsi="Times New Roman"/>
          <w:sz w:val="28"/>
          <w:szCs w:val="28"/>
        </w:rPr>
      </w:pPr>
    </w:p>
    <w:p w:rsidR="005F7AA7" w:rsidRPr="00FF568E" w:rsidRDefault="005F7AA7" w:rsidP="005F7AA7">
      <w:pPr>
        <w:pStyle w:val="Style2"/>
        <w:widowControl/>
        <w:spacing w:line="240" w:lineRule="auto"/>
        <w:ind w:firstLine="709"/>
        <w:jc w:val="both"/>
        <w:rPr>
          <w:rFonts w:ascii="Times New Roman" w:hAnsi="Times New Roman"/>
          <w:sz w:val="28"/>
          <w:szCs w:val="28"/>
        </w:rPr>
      </w:pPr>
      <w:r w:rsidRPr="00FF568E">
        <w:rPr>
          <w:rFonts w:ascii="Times New Roman" w:hAnsi="Times New Roman"/>
          <w:sz w:val="28"/>
          <w:szCs w:val="28"/>
        </w:rPr>
        <w:t>3. Утвердить Распределение иных межбюджетных трансфертов бюджету муниципального района на 2024 год и плановый 2025 и 2026 годов согласно приложению  № 9 к настоящему решению».</w:t>
      </w:r>
    </w:p>
    <w:p w:rsidR="003668C8" w:rsidRPr="005B0E2E" w:rsidRDefault="003668C8" w:rsidP="005F7AA7">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F041E2">
        <w:rPr>
          <w:rFonts w:ascii="Times New Roman" w:hAnsi="Times New Roman" w:cs="Times New Roman"/>
          <w:sz w:val="28"/>
          <w:szCs w:val="28"/>
        </w:rPr>
        <w:t>892,85</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lastRenderedPageBreak/>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w:t>
      </w:r>
      <w:r w:rsidR="001D3993">
        <w:rPr>
          <w:rFonts w:ascii="Times New Roman" w:hAnsi="Times New Roman" w:cs="Times New Roman"/>
          <w:sz w:val="28"/>
          <w:szCs w:val="28"/>
        </w:rPr>
        <w:t xml:space="preserve">ого </w:t>
      </w:r>
      <w:r>
        <w:rPr>
          <w:rFonts w:ascii="Times New Roman" w:hAnsi="Times New Roman" w:cs="Times New Roman"/>
          <w:sz w:val="28"/>
          <w:szCs w:val="28"/>
        </w:rPr>
        <w:t>сельск</w:t>
      </w:r>
      <w:r w:rsidR="001D3993">
        <w:rPr>
          <w:rFonts w:ascii="Times New Roman" w:hAnsi="Times New Roman" w:cs="Times New Roman"/>
          <w:sz w:val="28"/>
          <w:szCs w:val="28"/>
        </w:rPr>
        <w:t>ого</w:t>
      </w:r>
      <w:r>
        <w:rPr>
          <w:rFonts w:ascii="Times New Roman" w:hAnsi="Times New Roman" w:cs="Times New Roman"/>
          <w:sz w:val="28"/>
          <w:szCs w:val="28"/>
        </w:rPr>
        <w:t xml:space="preserve"> поселени</w:t>
      </w:r>
      <w:r w:rsidR="001D3993">
        <w:rPr>
          <w:rFonts w:ascii="Times New Roman" w:hAnsi="Times New Roman" w:cs="Times New Roman"/>
          <w:sz w:val="28"/>
          <w:szCs w:val="28"/>
        </w:rPr>
        <w:t>я</w:t>
      </w:r>
      <w:r>
        <w:rPr>
          <w:rFonts w:ascii="Times New Roman" w:hAnsi="Times New Roman" w:cs="Times New Roman"/>
          <w:sz w:val="28"/>
          <w:szCs w:val="28"/>
        </w:rPr>
        <w:t xml:space="preserve"> в 2025 году и плановом периоде</w:t>
      </w:r>
      <w:r w:rsidR="001D3993">
        <w:rPr>
          <w:rFonts w:ascii="Times New Roman" w:hAnsi="Times New Roman" w:cs="Times New Roman"/>
          <w:sz w:val="28"/>
          <w:szCs w:val="28"/>
        </w:rPr>
        <w:t xml:space="preserve"> </w:t>
      </w:r>
      <w:r>
        <w:rPr>
          <w:rFonts w:ascii="Times New Roman" w:hAnsi="Times New Roman" w:cs="Times New Roman"/>
          <w:sz w:val="28"/>
          <w:szCs w:val="28"/>
        </w:rPr>
        <w:t>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lastRenderedPageBreak/>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232" w:rsidRDefault="00C55232" w:rsidP="00031F4B">
      <w:pPr>
        <w:spacing w:after="0" w:line="240" w:lineRule="auto"/>
      </w:pPr>
      <w:r>
        <w:separator/>
      </w:r>
    </w:p>
  </w:endnote>
  <w:endnote w:type="continuationSeparator" w:id="1">
    <w:p w:rsidR="00C55232" w:rsidRDefault="00C55232"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232" w:rsidRDefault="00C55232" w:rsidP="00031F4B">
      <w:pPr>
        <w:spacing w:after="0" w:line="240" w:lineRule="auto"/>
      </w:pPr>
      <w:r>
        <w:separator/>
      </w:r>
    </w:p>
  </w:footnote>
  <w:footnote w:type="continuationSeparator" w:id="1">
    <w:p w:rsidR="00C55232" w:rsidRDefault="00C55232"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0325"/>
    <w:rsid w:val="00031F4B"/>
    <w:rsid w:val="00034E55"/>
    <w:rsid w:val="00035FFE"/>
    <w:rsid w:val="00043577"/>
    <w:rsid w:val="00051077"/>
    <w:rsid w:val="00051F47"/>
    <w:rsid w:val="00066D2C"/>
    <w:rsid w:val="00071063"/>
    <w:rsid w:val="000810B6"/>
    <w:rsid w:val="000833B0"/>
    <w:rsid w:val="00083C7A"/>
    <w:rsid w:val="000A483E"/>
    <w:rsid w:val="000B4EDE"/>
    <w:rsid w:val="000D017C"/>
    <w:rsid w:val="000E3A0B"/>
    <w:rsid w:val="000E7B6B"/>
    <w:rsid w:val="001005E0"/>
    <w:rsid w:val="00121EC4"/>
    <w:rsid w:val="00150D26"/>
    <w:rsid w:val="001757BC"/>
    <w:rsid w:val="00197E0F"/>
    <w:rsid w:val="001A068A"/>
    <w:rsid w:val="001C237E"/>
    <w:rsid w:val="001C5DA6"/>
    <w:rsid w:val="001C5DED"/>
    <w:rsid w:val="001C625D"/>
    <w:rsid w:val="001D3993"/>
    <w:rsid w:val="001F30BA"/>
    <w:rsid w:val="00206793"/>
    <w:rsid w:val="002351BD"/>
    <w:rsid w:val="002364E4"/>
    <w:rsid w:val="00240192"/>
    <w:rsid w:val="00250E4D"/>
    <w:rsid w:val="00261603"/>
    <w:rsid w:val="002651E3"/>
    <w:rsid w:val="002720DB"/>
    <w:rsid w:val="00293FA0"/>
    <w:rsid w:val="002A5428"/>
    <w:rsid w:val="002B109D"/>
    <w:rsid w:val="002C46C0"/>
    <w:rsid w:val="002D68E3"/>
    <w:rsid w:val="002E0690"/>
    <w:rsid w:val="002E7B72"/>
    <w:rsid w:val="002F3B89"/>
    <w:rsid w:val="00303389"/>
    <w:rsid w:val="003066AB"/>
    <w:rsid w:val="003077D7"/>
    <w:rsid w:val="00313F21"/>
    <w:rsid w:val="003249C1"/>
    <w:rsid w:val="003317AD"/>
    <w:rsid w:val="00337544"/>
    <w:rsid w:val="00350CBF"/>
    <w:rsid w:val="003668C8"/>
    <w:rsid w:val="003670D2"/>
    <w:rsid w:val="0037561E"/>
    <w:rsid w:val="003818BF"/>
    <w:rsid w:val="0039345C"/>
    <w:rsid w:val="003953B1"/>
    <w:rsid w:val="003A4321"/>
    <w:rsid w:val="003B17C4"/>
    <w:rsid w:val="003B429F"/>
    <w:rsid w:val="003B4410"/>
    <w:rsid w:val="003D4BEB"/>
    <w:rsid w:val="003F7B29"/>
    <w:rsid w:val="00407623"/>
    <w:rsid w:val="00426C15"/>
    <w:rsid w:val="00436F0D"/>
    <w:rsid w:val="004417C6"/>
    <w:rsid w:val="004538FF"/>
    <w:rsid w:val="0046636A"/>
    <w:rsid w:val="00482A3F"/>
    <w:rsid w:val="004A42D2"/>
    <w:rsid w:val="004C0134"/>
    <w:rsid w:val="004C1FDE"/>
    <w:rsid w:val="004E34B8"/>
    <w:rsid w:val="00500F85"/>
    <w:rsid w:val="00507EB7"/>
    <w:rsid w:val="005132CC"/>
    <w:rsid w:val="0051478C"/>
    <w:rsid w:val="005152BF"/>
    <w:rsid w:val="00517F5A"/>
    <w:rsid w:val="005245A7"/>
    <w:rsid w:val="00535121"/>
    <w:rsid w:val="00535FD7"/>
    <w:rsid w:val="005379B3"/>
    <w:rsid w:val="0055289B"/>
    <w:rsid w:val="00577F6A"/>
    <w:rsid w:val="00582AD3"/>
    <w:rsid w:val="0058542F"/>
    <w:rsid w:val="00597CD4"/>
    <w:rsid w:val="005A08B0"/>
    <w:rsid w:val="005B0E2E"/>
    <w:rsid w:val="005C7E16"/>
    <w:rsid w:val="005D3318"/>
    <w:rsid w:val="005D335D"/>
    <w:rsid w:val="005E2B58"/>
    <w:rsid w:val="005E5215"/>
    <w:rsid w:val="005F3BD9"/>
    <w:rsid w:val="005F7AA7"/>
    <w:rsid w:val="00610D44"/>
    <w:rsid w:val="00615F1E"/>
    <w:rsid w:val="00624855"/>
    <w:rsid w:val="00625B46"/>
    <w:rsid w:val="00645AC8"/>
    <w:rsid w:val="00656878"/>
    <w:rsid w:val="00673033"/>
    <w:rsid w:val="00677C78"/>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647DC"/>
    <w:rsid w:val="00770436"/>
    <w:rsid w:val="007A556F"/>
    <w:rsid w:val="007B26C8"/>
    <w:rsid w:val="007B6A00"/>
    <w:rsid w:val="007C1680"/>
    <w:rsid w:val="007D7B9A"/>
    <w:rsid w:val="00803D78"/>
    <w:rsid w:val="0080716C"/>
    <w:rsid w:val="008072DF"/>
    <w:rsid w:val="008123B6"/>
    <w:rsid w:val="0082429C"/>
    <w:rsid w:val="00825C3F"/>
    <w:rsid w:val="0083245B"/>
    <w:rsid w:val="00854FB0"/>
    <w:rsid w:val="00864D37"/>
    <w:rsid w:val="0087683C"/>
    <w:rsid w:val="00881E00"/>
    <w:rsid w:val="0088243D"/>
    <w:rsid w:val="0088498C"/>
    <w:rsid w:val="00887A42"/>
    <w:rsid w:val="00897E79"/>
    <w:rsid w:val="008C306E"/>
    <w:rsid w:val="008C3CB3"/>
    <w:rsid w:val="008D03DA"/>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39EF"/>
    <w:rsid w:val="009A5F53"/>
    <w:rsid w:val="009A7110"/>
    <w:rsid w:val="009C2F8F"/>
    <w:rsid w:val="009C7C77"/>
    <w:rsid w:val="009E498E"/>
    <w:rsid w:val="009F1F2D"/>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D1764"/>
    <w:rsid w:val="00AE14E1"/>
    <w:rsid w:val="00AE7800"/>
    <w:rsid w:val="00AE7C82"/>
    <w:rsid w:val="00AF3E80"/>
    <w:rsid w:val="00AF6887"/>
    <w:rsid w:val="00AF7A19"/>
    <w:rsid w:val="00B05251"/>
    <w:rsid w:val="00B1379A"/>
    <w:rsid w:val="00B5586D"/>
    <w:rsid w:val="00B61209"/>
    <w:rsid w:val="00B62A05"/>
    <w:rsid w:val="00B712B1"/>
    <w:rsid w:val="00B84BBD"/>
    <w:rsid w:val="00B84CE1"/>
    <w:rsid w:val="00B87B6C"/>
    <w:rsid w:val="00BB0DA8"/>
    <w:rsid w:val="00BB7858"/>
    <w:rsid w:val="00BB7DE7"/>
    <w:rsid w:val="00BC1A7C"/>
    <w:rsid w:val="00BC5939"/>
    <w:rsid w:val="00BC5B1E"/>
    <w:rsid w:val="00BE4B14"/>
    <w:rsid w:val="00C0650A"/>
    <w:rsid w:val="00C14685"/>
    <w:rsid w:val="00C21CBA"/>
    <w:rsid w:val="00C436BE"/>
    <w:rsid w:val="00C463AE"/>
    <w:rsid w:val="00C53B2F"/>
    <w:rsid w:val="00C55232"/>
    <w:rsid w:val="00C61793"/>
    <w:rsid w:val="00C61D3A"/>
    <w:rsid w:val="00C635C8"/>
    <w:rsid w:val="00C70595"/>
    <w:rsid w:val="00C74626"/>
    <w:rsid w:val="00C80FD9"/>
    <w:rsid w:val="00C927CC"/>
    <w:rsid w:val="00C97B3D"/>
    <w:rsid w:val="00CA01A6"/>
    <w:rsid w:val="00CA458C"/>
    <w:rsid w:val="00CC18C1"/>
    <w:rsid w:val="00CE7282"/>
    <w:rsid w:val="00CF1BB8"/>
    <w:rsid w:val="00D045D3"/>
    <w:rsid w:val="00D145BF"/>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DF7648"/>
    <w:rsid w:val="00E03A2B"/>
    <w:rsid w:val="00E1193A"/>
    <w:rsid w:val="00E25AB0"/>
    <w:rsid w:val="00E45520"/>
    <w:rsid w:val="00E5440E"/>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E2B72"/>
    <w:rsid w:val="00EE2D71"/>
    <w:rsid w:val="00EF034E"/>
    <w:rsid w:val="00EF6604"/>
    <w:rsid w:val="00F041E2"/>
    <w:rsid w:val="00F07F73"/>
    <w:rsid w:val="00F12C00"/>
    <w:rsid w:val="00F21539"/>
    <w:rsid w:val="00F22745"/>
    <w:rsid w:val="00F22808"/>
    <w:rsid w:val="00F235D1"/>
    <w:rsid w:val="00F2607C"/>
    <w:rsid w:val="00F43B83"/>
    <w:rsid w:val="00F51FCC"/>
    <w:rsid w:val="00F74CC7"/>
    <w:rsid w:val="00F81895"/>
    <w:rsid w:val="00FC5ADC"/>
    <w:rsid w:val="00FD078E"/>
    <w:rsid w:val="00FD589C"/>
    <w:rsid w:val="00FE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6</Pages>
  <Words>2016</Words>
  <Characters>11496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107</cp:revision>
  <cp:lastPrinted>2024-11-22T03:46:00Z</cp:lastPrinted>
  <dcterms:created xsi:type="dcterms:W3CDTF">2020-11-10T11:32:00Z</dcterms:created>
  <dcterms:modified xsi:type="dcterms:W3CDTF">2025-05-22T08:18:00Z</dcterms:modified>
</cp:coreProperties>
</file>